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17908">
              <w:rPr>
                <w:rFonts w:ascii="Times New Roman" w:eastAsiaTheme="minorEastAsia" w:hAnsi="Times New Roman" w:cs="Times New Roman"/>
                <w:b/>
              </w:rPr>
              <w:t>SNF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 xml:space="preserve"> Project Sub-Committee</w:t>
            </w:r>
          </w:p>
          <w:p w:rsidR="00417908" w:rsidRPr="00417908" w:rsidRDefault="00417908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417908">
              <w:rPr>
                <w:rFonts w:ascii="Times New Roman" w:eastAsiaTheme="minorEastAsia" w:hAnsi="Times New Roman" w:cs="Times New Roman"/>
              </w:rPr>
              <w:t>Projects: 2.b.v &amp; 2.b.vii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9A75B2" w:rsidP="009A75B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 21</w:t>
            </w:r>
            <w:r w:rsidR="003E6168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735568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3F5A7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M – 11:0</w:t>
            </w:r>
            <w:r w:rsidR="00417908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CD37B5" w:rsidP="003E61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(866-692-4538)</w:t>
            </w:r>
            <w:bookmarkStart w:id="0" w:name="_GoBack"/>
            <w:bookmarkEnd w:id="0"/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CD37B5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26098085</w:t>
            </w:r>
            <w:r w:rsidR="003E6168" w:rsidRPr="003E6168">
              <w:rPr>
                <w:rFonts w:ascii="Times New Roman" w:eastAsiaTheme="minorEastAsia" w:hAnsi="Times New Roman" w:cs="Times New Roman"/>
              </w:rPr>
              <w:t>#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C858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4992" w:type="pct"/>
        <w:tblLayout w:type="fixed"/>
        <w:tblLook w:val="04A0" w:firstRow="1" w:lastRow="0" w:firstColumn="1" w:lastColumn="0" w:noHBand="0" w:noVBand="1"/>
      </w:tblPr>
      <w:tblGrid>
        <w:gridCol w:w="538"/>
        <w:gridCol w:w="3306"/>
        <w:gridCol w:w="3566"/>
        <w:gridCol w:w="1652"/>
        <w:gridCol w:w="1936"/>
      </w:tblGrid>
      <w:tr w:rsidR="00E06AEE" w:rsidRPr="00346E5E" w:rsidTr="00E06AEE">
        <w:trPr>
          <w:trHeight w:val="222"/>
        </w:trPr>
        <w:tc>
          <w:tcPr>
            <w:tcW w:w="245" w:type="pct"/>
            <w:shd w:val="clear" w:color="auto" w:fill="808080" w:themeFill="background1" w:themeFillShade="80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124" w:type="pct"/>
            <w:gridSpan w:val="2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751" w:type="pct"/>
            <w:shd w:val="clear" w:color="auto" w:fill="808080" w:themeFill="background1" w:themeFillShade="80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880" w:type="pct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C36F8" w:rsidRPr="00346E5E" w:rsidTr="00E06AEE">
        <w:trPr>
          <w:trHeight w:val="502"/>
        </w:trPr>
        <w:tc>
          <w:tcPr>
            <w:tcW w:w="245" w:type="pct"/>
            <w:vAlign w:val="center"/>
          </w:tcPr>
          <w:p w:rsidR="00FC36F8" w:rsidRPr="00346E5E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124" w:type="pct"/>
            <w:gridSpan w:val="2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751" w:type="pct"/>
            <w:vAlign w:val="center"/>
          </w:tcPr>
          <w:p w:rsidR="00FC36F8" w:rsidRDefault="00FC36F8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80" w:type="pct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C36F8" w:rsidRPr="00346E5E" w:rsidTr="00E06AEE">
        <w:trPr>
          <w:trHeight w:val="535"/>
        </w:trPr>
        <w:tc>
          <w:tcPr>
            <w:tcW w:w="245" w:type="pct"/>
            <w:vAlign w:val="center"/>
          </w:tcPr>
          <w:p w:rsidR="00FC36F8" w:rsidRPr="00346E5E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124" w:type="pct"/>
            <w:gridSpan w:val="2"/>
            <w:tcBorders>
              <w:bottom w:val="single" w:sz="4" w:space="0" w:color="auto"/>
            </w:tcBorders>
            <w:vAlign w:val="center"/>
          </w:tcPr>
          <w:p w:rsidR="00FC36F8" w:rsidRDefault="00FC36F8" w:rsidP="009A75B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Approve Meeting Minutes – </w:t>
            </w:r>
            <w:r w:rsidR="009A75B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/1</w:t>
            </w:r>
            <w:r w:rsidR="009A75B2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/16 Meeting</w:t>
            </w:r>
          </w:p>
        </w:tc>
        <w:bookmarkStart w:id="1" w:name="_MON_1522157366"/>
        <w:bookmarkEnd w:id="1"/>
        <w:tc>
          <w:tcPr>
            <w:tcW w:w="751" w:type="pct"/>
            <w:vAlign w:val="center"/>
          </w:tcPr>
          <w:p w:rsidR="00FC36F8" w:rsidRDefault="009A75B2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2" o:title=""/>
                </v:shape>
                <o:OLEObject Type="Embed" ProgID="Word.Document.12" ShapeID="_x0000_i1025" DrawAspect="Icon" ObjectID="_1522662310" r:id="rId13">
                  <o:FieldCodes>\s</o:FieldCodes>
                </o:OLEObject>
              </w:object>
            </w:r>
          </w:p>
        </w:tc>
        <w:tc>
          <w:tcPr>
            <w:tcW w:w="880" w:type="pct"/>
            <w:vAlign w:val="center"/>
          </w:tcPr>
          <w:p w:rsidR="00FC36F8" w:rsidRPr="0073556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8B6902" w:rsidRPr="00346E5E" w:rsidTr="00E06AEE">
        <w:trPr>
          <w:trHeight w:val="535"/>
        </w:trPr>
        <w:tc>
          <w:tcPr>
            <w:tcW w:w="245" w:type="pct"/>
            <w:vAlign w:val="center"/>
          </w:tcPr>
          <w:p w:rsidR="008B6902" w:rsidRPr="00346E5E" w:rsidRDefault="000A4B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124" w:type="pct"/>
            <w:gridSpan w:val="2"/>
            <w:tcBorders>
              <w:bottom w:val="single" w:sz="4" w:space="0" w:color="auto"/>
            </w:tcBorders>
            <w:vAlign w:val="center"/>
          </w:tcPr>
          <w:p w:rsidR="008B6902" w:rsidRDefault="000A4B16" w:rsidP="000A4B1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Milestone: </w:t>
            </w:r>
            <w:r w:rsidRPr="000A4B16">
              <w:rPr>
                <w:rFonts w:ascii="Times New Roman" w:hAnsi="Times New Roman" w:cs="Times New Roman"/>
                <w:color w:val="000000"/>
                <w:sz w:val="24"/>
              </w:rPr>
              <w:t>Present protocol recommendation to include IT usage &amp; plan to the Clinical Integration Committee for review &amp; approval.</w:t>
            </w:r>
          </w:p>
          <w:p w:rsidR="000A4B16" w:rsidRDefault="000A4B16" w:rsidP="000A4B16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Protocol was included in the CI Needs Assessment.</w:t>
            </w:r>
          </w:p>
          <w:p w:rsidR="000A4B16" w:rsidRDefault="000A4B16" w:rsidP="006F6D72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Clinical Integration Committee approved it on 3/2</w:t>
            </w:r>
            <w:r w:rsidR="0097527A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="006F6D72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/16 </w:t>
            </w:r>
          </w:p>
        </w:tc>
        <w:tc>
          <w:tcPr>
            <w:tcW w:w="751" w:type="pct"/>
            <w:vAlign w:val="center"/>
          </w:tcPr>
          <w:p w:rsidR="008B6902" w:rsidRDefault="008B6902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0" w:type="pct"/>
            <w:vAlign w:val="center"/>
          </w:tcPr>
          <w:p w:rsidR="008B6902" w:rsidRDefault="00806529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E06AEE" w:rsidRPr="00346E5E" w:rsidTr="00E06AEE">
        <w:trPr>
          <w:trHeight w:val="675"/>
        </w:trPr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FC36F8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INTERACT Questionnaire</w:t>
            </w:r>
          </w:p>
          <w:p w:rsidR="00FC36F8" w:rsidRP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C36F8">
              <w:rPr>
                <w:rFonts w:ascii="Times New Roman" w:hAnsi="Times New Roman" w:cs="Times New Roman"/>
                <w:b/>
                <w:color w:val="000000"/>
                <w:sz w:val="24"/>
              </w:rPr>
              <w:t>No Response from: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Centerlight</w:t>
            </w:r>
            <w:proofErr w:type="spellEnd"/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Centers Health Care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Chapin Home for Aging</w:t>
            </w:r>
          </w:p>
          <w:p w:rsidR="00FC36F8" w:rsidRPr="00B14908" w:rsidRDefault="00FC36F8" w:rsidP="00B14908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Cliffside Rehab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Fairview Nursing</w:t>
            </w:r>
          </w:p>
          <w:p w:rsidR="00FC36F8" w:rsidRP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Forest Hills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Holliswood</w:t>
            </w:r>
            <w:proofErr w:type="spellEnd"/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Long Island Care Center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Margaret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Tietz</w:t>
            </w:r>
            <w:proofErr w:type="spellEnd"/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Meadow Park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The Grand at Queens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The Pavilion at Queens</w:t>
            </w:r>
          </w:p>
          <w:p w:rsid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Waterview</w:t>
            </w:r>
            <w:proofErr w:type="spellEnd"/>
          </w:p>
          <w:p w:rsidR="00FC36F8" w:rsidRPr="00FC36F8" w:rsidRDefault="00FC36F8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F8">
              <w:rPr>
                <w:rFonts w:ascii="Times New Roman" w:hAnsi="Times New Roman" w:cs="Times New Roman"/>
                <w:color w:val="000000"/>
                <w:sz w:val="24"/>
              </w:rPr>
              <w:t>Woodcrest</w:t>
            </w:r>
          </w:p>
        </w:tc>
        <w:tc>
          <w:tcPr>
            <w:tcW w:w="751" w:type="pct"/>
            <w:tcBorders>
              <w:left w:val="single" w:sz="4" w:space="0" w:color="auto"/>
            </w:tcBorders>
            <w:vAlign w:val="center"/>
          </w:tcPr>
          <w:p w:rsidR="00FC36F8" w:rsidRDefault="00FC36F8" w:rsidP="001E6C2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6" type="#_x0000_t75" style="width:76.5pt;height:49.5pt" o:ole="">
                  <v:imagedata r:id="rId14" o:title=""/>
                </v:shape>
                <o:OLEObject Type="Embed" ProgID="Excel.Sheet.12" ShapeID="_x0000_i1026" DrawAspect="Icon" ObjectID="_1522662311" r:id="rId15"/>
              </w:object>
            </w:r>
          </w:p>
        </w:tc>
        <w:tc>
          <w:tcPr>
            <w:tcW w:w="880" w:type="pct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806529" w:rsidRPr="00346E5E" w:rsidTr="00E06AEE">
        <w:trPr>
          <w:trHeight w:val="675"/>
        </w:trPr>
        <w:tc>
          <w:tcPr>
            <w:tcW w:w="245" w:type="pct"/>
            <w:vAlign w:val="center"/>
          </w:tcPr>
          <w:p w:rsidR="00806529" w:rsidRDefault="00806529" w:rsidP="00AE2A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124" w:type="pct"/>
            <w:gridSpan w:val="2"/>
            <w:vAlign w:val="center"/>
          </w:tcPr>
          <w:p w:rsidR="00806529" w:rsidRDefault="00806529" w:rsidP="0080652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Telehealth presentation </w:t>
            </w:r>
          </w:p>
        </w:tc>
        <w:tc>
          <w:tcPr>
            <w:tcW w:w="751" w:type="pct"/>
          </w:tcPr>
          <w:p w:rsidR="00806529" w:rsidRDefault="00806529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0" w:type="pct"/>
            <w:vAlign w:val="center"/>
          </w:tcPr>
          <w:p w:rsidR="00806529" w:rsidRDefault="00806529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M. Kaufman</w:t>
            </w:r>
          </w:p>
        </w:tc>
      </w:tr>
      <w:tr w:rsidR="00FC36F8" w:rsidRPr="00346E5E" w:rsidTr="00E06AEE">
        <w:trPr>
          <w:trHeight w:val="675"/>
        </w:trPr>
        <w:tc>
          <w:tcPr>
            <w:tcW w:w="245" w:type="pct"/>
            <w:vAlign w:val="center"/>
          </w:tcPr>
          <w:p w:rsidR="00FC36F8" w:rsidRDefault="00FC36F8" w:rsidP="00AE2A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124" w:type="pct"/>
            <w:gridSpan w:val="2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751" w:type="pct"/>
          </w:tcPr>
          <w:p w:rsidR="00FC36F8" w:rsidRDefault="00FC36F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0" w:type="pct"/>
            <w:vAlign w:val="center"/>
          </w:tcPr>
          <w:p w:rsidR="00FC36F8" w:rsidRDefault="00FC36F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C36F8" w:rsidRPr="00346E5E" w:rsidTr="00E06AEE">
        <w:trPr>
          <w:trHeight w:val="675"/>
        </w:trPr>
        <w:tc>
          <w:tcPr>
            <w:tcW w:w="245" w:type="pct"/>
            <w:vAlign w:val="center"/>
          </w:tcPr>
          <w:p w:rsidR="00FC36F8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124" w:type="pct"/>
            <w:gridSpan w:val="2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751" w:type="pct"/>
          </w:tcPr>
          <w:p w:rsidR="00FC36F8" w:rsidRDefault="00FC36F8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0" w:type="pct"/>
            <w:vAlign w:val="center"/>
          </w:tcPr>
          <w:p w:rsidR="00FC36F8" w:rsidRDefault="00FC36F8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AF28E7" w:rsidRPr="005D30BA" w:rsidRDefault="00AF28E7" w:rsidP="00E06AEE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6"/>
      <w:footerReference w:type="default" r:id="rId17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B2" w:rsidRDefault="009A75B2" w:rsidP="003B5D59">
      <w:r>
        <w:separator/>
      </w:r>
    </w:p>
  </w:endnote>
  <w:endnote w:type="continuationSeparator" w:id="0">
    <w:p w:rsidR="009A75B2" w:rsidRDefault="009A75B2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CD37B5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 &amp; 2.b.vii – SNF Projects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B2" w:rsidRDefault="009A75B2" w:rsidP="003B5D59">
      <w:r>
        <w:separator/>
      </w:r>
    </w:p>
  </w:footnote>
  <w:footnote w:type="continuationSeparator" w:id="0">
    <w:p w:rsidR="009A75B2" w:rsidRDefault="009A75B2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A7EE0A9" wp14:editId="307D7482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3E6168">
      <w:rPr>
        <w:rFonts w:ascii="Times New Roman" w:hAnsi="Times New Roman" w:cs="Times New Roman"/>
        <w:b/>
        <w:sz w:val="24"/>
      </w:rPr>
      <w:t>SNF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4FCB"/>
    <w:multiLevelType w:val="hybridMultilevel"/>
    <w:tmpl w:val="E3C0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A394C"/>
    <w:multiLevelType w:val="hybridMultilevel"/>
    <w:tmpl w:val="9898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7F9F5490"/>
    <w:multiLevelType w:val="hybridMultilevel"/>
    <w:tmpl w:val="C4C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BFE"/>
    <w:rsid w:val="00091463"/>
    <w:rsid w:val="0009195F"/>
    <w:rsid w:val="0009197F"/>
    <w:rsid w:val="000A13F8"/>
    <w:rsid w:val="000A364B"/>
    <w:rsid w:val="000A3657"/>
    <w:rsid w:val="000A3F09"/>
    <w:rsid w:val="000A4B16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015FC"/>
    <w:rsid w:val="00112526"/>
    <w:rsid w:val="001153A4"/>
    <w:rsid w:val="00122BFA"/>
    <w:rsid w:val="00127240"/>
    <w:rsid w:val="00133D1A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E6C2C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3DCE"/>
    <w:rsid w:val="004123F0"/>
    <w:rsid w:val="00414599"/>
    <w:rsid w:val="00417908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2518"/>
    <w:rsid w:val="004F5303"/>
    <w:rsid w:val="004F6788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6F6D72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529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B6902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7527A"/>
    <w:rsid w:val="009815E2"/>
    <w:rsid w:val="00982690"/>
    <w:rsid w:val="009A11D2"/>
    <w:rsid w:val="009A7384"/>
    <w:rsid w:val="009A75B2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27D3B"/>
    <w:rsid w:val="00A316E3"/>
    <w:rsid w:val="00A37214"/>
    <w:rsid w:val="00A43EE1"/>
    <w:rsid w:val="00A566E2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14908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58AB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37B5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06AEE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C36F8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2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588205-6614-44BF-8700-AD3E7A5E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2</cp:revision>
  <cp:lastPrinted>2015-08-18T16:21:00Z</cp:lastPrinted>
  <dcterms:created xsi:type="dcterms:W3CDTF">2016-04-20T16:58:00Z</dcterms:created>
  <dcterms:modified xsi:type="dcterms:W3CDTF">2016-04-20T16:58:00Z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