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8C" w:rsidRDefault="0073488C" w:rsidP="000E7BA6"/>
    <w:p w:rsidR="000E7BA6" w:rsidRPr="000E7BA6" w:rsidRDefault="000E7BA6" w:rsidP="000E7BA6">
      <w:pPr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</w:pPr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NewYork-Presbyterian/Queens PPS</w:t>
      </w:r>
    </w:p>
    <w:p w:rsidR="000E7BA6" w:rsidRPr="000E7BA6" w:rsidRDefault="00547C41" w:rsidP="000E7BA6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</w:rPr>
      </w:pPr>
      <w:r w:rsidRPr="000E7BA6">
        <w:rPr>
          <w:rFonts w:asciiTheme="majorHAnsi" w:eastAsia="Times New Roman" w:hAnsiTheme="majorHAnsi" w:cs="Calibri"/>
          <w:sz w:val="28"/>
        </w:rPr>
        <w:t>Project –</w:t>
      </w:r>
      <w:r w:rsidR="00684B07">
        <w:rPr>
          <w:rFonts w:asciiTheme="majorHAnsi" w:eastAsia="Times New Roman" w:hAnsiTheme="majorHAnsi" w:cs="Calibri"/>
          <w:sz w:val="28"/>
        </w:rPr>
        <w:t>Palliative Care</w:t>
      </w:r>
      <w:r>
        <w:rPr>
          <w:rFonts w:asciiTheme="majorHAnsi" w:eastAsia="Times New Roman" w:hAnsiTheme="majorHAnsi" w:cs="Calibri"/>
          <w:sz w:val="28"/>
        </w:rPr>
        <w:t xml:space="preserve"> Sub-Committee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>Project Committee Meeting</w:t>
      </w:r>
    </w:p>
    <w:p w:rsidR="000E7BA6" w:rsidRPr="000E7BA6" w:rsidRDefault="00987809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>
        <w:rPr>
          <w:rFonts w:asciiTheme="majorHAnsi" w:eastAsia="Times New Roman" w:hAnsiTheme="majorHAnsi" w:cs="Calibri"/>
          <w:i/>
        </w:rPr>
        <w:t>August 4</w:t>
      </w:r>
      <w:r w:rsidRPr="00987809">
        <w:rPr>
          <w:rFonts w:asciiTheme="majorHAnsi" w:eastAsia="Times New Roman" w:hAnsiTheme="majorHAnsi" w:cs="Calibri"/>
          <w:i/>
          <w:vertAlign w:val="superscript"/>
        </w:rPr>
        <w:t>th</w:t>
      </w:r>
      <w:r>
        <w:rPr>
          <w:rFonts w:asciiTheme="majorHAnsi" w:eastAsia="Times New Roman" w:hAnsiTheme="majorHAnsi" w:cs="Calibri"/>
          <w:i/>
        </w:rPr>
        <w:t>,</w:t>
      </w:r>
      <w:r w:rsidR="00840842">
        <w:rPr>
          <w:rFonts w:asciiTheme="majorHAnsi" w:eastAsia="Times New Roman" w:hAnsiTheme="majorHAnsi" w:cs="Calibri"/>
          <w:i/>
        </w:rPr>
        <w:t xml:space="preserve"> 2016</w:t>
      </w:r>
      <w:r w:rsidR="000E7BA6" w:rsidRPr="000E7BA6">
        <w:rPr>
          <w:rFonts w:asciiTheme="majorHAnsi" w:eastAsia="Times New Roman" w:hAnsiTheme="majorHAnsi" w:cs="Calibri"/>
          <w:i/>
        </w:rPr>
        <w:t xml:space="preserve"> </w:t>
      </w:r>
      <w:r>
        <w:rPr>
          <w:rFonts w:asciiTheme="majorHAnsi" w:eastAsia="Times New Roman" w:hAnsiTheme="majorHAnsi" w:cs="Calibri"/>
          <w:i/>
        </w:rPr>
        <w:t>2</w:t>
      </w:r>
      <w:r w:rsidR="008E302F">
        <w:rPr>
          <w:rFonts w:asciiTheme="majorHAnsi" w:eastAsia="Times New Roman" w:hAnsiTheme="majorHAnsi" w:cs="Calibri"/>
          <w:i/>
        </w:rPr>
        <w:t>:</w:t>
      </w:r>
      <w:r>
        <w:rPr>
          <w:rFonts w:asciiTheme="majorHAnsi" w:eastAsia="Times New Roman" w:hAnsiTheme="majorHAnsi" w:cs="Calibri"/>
          <w:i/>
        </w:rPr>
        <w:t>45p</w:t>
      </w:r>
      <w:r w:rsidR="000E7BA6" w:rsidRPr="000E7BA6">
        <w:rPr>
          <w:rFonts w:asciiTheme="majorHAnsi" w:eastAsia="Times New Roman" w:hAnsiTheme="majorHAnsi" w:cs="Calibri"/>
          <w:i/>
        </w:rPr>
        <w:t xml:space="preserve">m – </w:t>
      </w:r>
      <w:r>
        <w:rPr>
          <w:rFonts w:asciiTheme="majorHAnsi" w:eastAsia="Times New Roman" w:hAnsiTheme="majorHAnsi" w:cs="Calibri"/>
          <w:i/>
        </w:rPr>
        <w:t>3</w:t>
      </w:r>
      <w:r w:rsidR="000E7BA6" w:rsidRPr="000E7BA6">
        <w:rPr>
          <w:rFonts w:asciiTheme="majorHAnsi" w:eastAsia="Times New Roman" w:hAnsiTheme="majorHAnsi" w:cs="Calibri"/>
          <w:i/>
        </w:rPr>
        <w:t>:</w:t>
      </w:r>
      <w:r w:rsidR="008E302F">
        <w:rPr>
          <w:rFonts w:asciiTheme="majorHAnsi" w:eastAsia="Times New Roman" w:hAnsiTheme="majorHAnsi" w:cs="Calibri"/>
          <w:i/>
        </w:rPr>
        <w:t>3</w:t>
      </w:r>
      <w:r w:rsidR="000E7BA6">
        <w:rPr>
          <w:rFonts w:asciiTheme="majorHAnsi" w:eastAsia="Times New Roman" w:hAnsiTheme="majorHAnsi" w:cs="Calibri"/>
          <w:i/>
        </w:rPr>
        <w:t>0</w:t>
      </w:r>
      <w:r>
        <w:rPr>
          <w:rFonts w:asciiTheme="majorHAnsi" w:eastAsia="Times New Roman" w:hAnsiTheme="majorHAnsi" w:cs="Calibri"/>
          <w:i/>
        </w:rPr>
        <w:t>p</w:t>
      </w:r>
      <w:r w:rsidR="000E7BA6" w:rsidRPr="000E7BA6">
        <w:rPr>
          <w:rFonts w:asciiTheme="majorHAnsi" w:eastAsia="Times New Roman" w:hAnsiTheme="majorHAnsi" w:cs="Calibri"/>
          <w:i/>
        </w:rPr>
        <w:t>m EST</w:t>
      </w:r>
    </w:p>
    <w:p w:rsidR="000E7BA6" w:rsidRPr="000E7BA6" w:rsidRDefault="000E7BA6" w:rsidP="000E7BA6">
      <w:pPr>
        <w:tabs>
          <w:tab w:val="left" w:pos="7864"/>
        </w:tabs>
        <w:spacing w:after="0" w:line="240" w:lineRule="auto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ab/>
      </w:r>
    </w:p>
    <w:p w:rsidR="000E7BA6" w:rsidRPr="00970BAF" w:rsidRDefault="000E7BA6" w:rsidP="000E7BA6">
      <w:pPr>
        <w:rPr>
          <w:rFonts w:asciiTheme="majorHAnsi" w:eastAsia="Times New Roman" w:hAnsiTheme="majorHAnsi" w:cstheme="minorHAnsi"/>
          <w:color w:val="FF0000"/>
        </w:rPr>
      </w:pPr>
      <w:r w:rsidRPr="000E7BA6">
        <w:rPr>
          <w:rFonts w:asciiTheme="majorHAnsi" w:eastAsia="Times New Roman" w:hAnsiTheme="majorHAnsi" w:cstheme="minorHAnsi"/>
          <w:b/>
          <w:bCs/>
          <w:sz w:val="24"/>
          <w:szCs w:val="24"/>
        </w:rPr>
        <w:t>Attendees</w:t>
      </w:r>
      <w:r w:rsidRPr="000E7BA6">
        <w:rPr>
          <w:rFonts w:asciiTheme="majorHAnsi" w:eastAsia="Times New Roman" w:hAnsiTheme="majorHAnsi" w:cstheme="minorHAnsi"/>
        </w:rPr>
        <w:t>:</w:t>
      </w:r>
      <w:r w:rsidR="00615404">
        <w:rPr>
          <w:rFonts w:asciiTheme="majorHAnsi" w:eastAsia="Times New Roman" w:hAnsiTheme="majorHAnsi" w:cstheme="minorHAnsi"/>
        </w:rPr>
        <w:t xml:space="preserve"> </w:t>
      </w:r>
      <w:r w:rsidR="00F24146">
        <w:rPr>
          <w:rFonts w:asciiTheme="majorHAnsi" w:eastAsia="Times New Roman" w:hAnsiTheme="majorHAnsi" w:cstheme="minorHAnsi"/>
        </w:rPr>
        <w:t>C. Keane (NYPQ),</w:t>
      </w:r>
      <w:r w:rsidR="00840842">
        <w:rPr>
          <w:rFonts w:asciiTheme="majorHAnsi" w:eastAsia="Times New Roman" w:hAnsiTheme="majorHAnsi" w:cstheme="minorHAnsi"/>
        </w:rPr>
        <w:t xml:space="preserve"> </w:t>
      </w:r>
      <w:r w:rsidR="001C1242">
        <w:rPr>
          <w:rFonts w:asciiTheme="majorHAnsi" w:eastAsia="Times New Roman" w:hAnsiTheme="majorHAnsi" w:cstheme="minorHAnsi"/>
        </w:rPr>
        <w:t>C. Duffy (St. Mary )</w:t>
      </w:r>
      <w:r w:rsidR="00F24146">
        <w:rPr>
          <w:rFonts w:asciiTheme="majorHAnsi" w:eastAsia="Times New Roman" w:hAnsiTheme="majorHAnsi" w:cstheme="minorHAnsi"/>
        </w:rPr>
        <w:t xml:space="preserve"> S</w:t>
      </w:r>
      <w:r w:rsidR="00F24146" w:rsidRPr="004D686E">
        <w:rPr>
          <w:rFonts w:asciiTheme="majorHAnsi" w:eastAsia="Times New Roman" w:hAnsiTheme="majorHAnsi" w:cstheme="minorHAnsi"/>
        </w:rPr>
        <w:t xml:space="preserve">. </w:t>
      </w:r>
      <w:r w:rsidR="00987809">
        <w:rPr>
          <w:rFonts w:asciiTheme="majorHAnsi" w:eastAsia="Times New Roman" w:hAnsiTheme="majorHAnsi" w:cstheme="minorHAnsi"/>
        </w:rPr>
        <w:t>Choudhury(NYP/Q)</w:t>
      </w:r>
      <w:r w:rsidR="00F24146" w:rsidRPr="004D686E">
        <w:rPr>
          <w:rFonts w:asciiTheme="majorHAnsi" w:eastAsia="Times New Roman" w:hAnsiTheme="majorHAnsi" w:cstheme="minorHAnsi"/>
        </w:rPr>
        <w:t>,</w:t>
      </w:r>
      <w:r w:rsidR="00DA0E65">
        <w:rPr>
          <w:rFonts w:asciiTheme="majorHAnsi" w:eastAsia="Times New Roman" w:hAnsiTheme="majorHAnsi" w:cstheme="minorHAnsi"/>
        </w:rPr>
        <w:t xml:space="preserve"> C. Pan (NYP/Q)</w:t>
      </w:r>
      <w:r w:rsidR="001C1242">
        <w:rPr>
          <w:rFonts w:asciiTheme="majorHAnsi" w:eastAsia="Times New Roman" w:hAnsiTheme="majorHAnsi" w:cstheme="minorHAnsi"/>
        </w:rPr>
        <w:t>,  J</w:t>
      </w:r>
      <w:r w:rsidR="00987809">
        <w:rPr>
          <w:rFonts w:asciiTheme="majorHAnsi" w:eastAsia="Times New Roman" w:hAnsiTheme="majorHAnsi" w:cstheme="minorHAnsi"/>
        </w:rPr>
        <w:t>. B</w:t>
      </w:r>
      <w:r w:rsidR="00FB5948">
        <w:rPr>
          <w:rFonts w:asciiTheme="majorHAnsi" w:eastAsia="Times New Roman" w:hAnsiTheme="majorHAnsi" w:cstheme="minorHAnsi"/>
        </w:rPr>
        <w:t>erelowitz</w:t>
      </w:r>
      <w:r w:rsidR="001C1242">
        <w:rPr>
          <w:rFonts w:asciiTheme="majorHAnsi" w:eastAsia="Times New Roman" w:hAnsiTheme="majorHAnsi" w:cstheme="minorHAnsi"/>
        </w:rPr>
        <w:t xml:space="preserve"> (QBEC)</w:t>
      </w:r>
      <w:r w:rsidR="003714BF">
        <w:rPr>
          <w:rFonts w:asciiTheme="majorHAnsi" w:eastAsia="Times New Roman" w:hAnsiTheme="majorHAnsi" w:cstheme="minorHAnsi"/>
        </w:rPr>
        <w:t xml:space="preserve"> </w:t>
      </w:r>
      <w:r w:rsidR="001D0029">
        <w:rPr>
          <w:rFonts w:asciiTheme="majorHAnsi" w:eastAsia="Times New Roman" w:hAnsiTheme="majorHAnsi" w:cstheme="minorHAnsi"/>
        </w:rPr>
        <w:t>,</w:t>
      </w:r>
      <w:r w:rsidR="001C1242">
        <w:rPr>
          <w:rFonts w:asciiTheme="majorHAnsi" w:eastAsia="Times New Roman" w:hAnsiTheme="majorHAnsi" w:cstheme="minorHAnsi"/>
        </w:rPr>
        <w:t xml:space="preserve"> C. Dunkley (NYP</w:t>
      </w:r>
      <w:r w:rsidR="00987809">
        <w:rPr>
          <w:rFonts w:asciiTheme="majorHAnsi" w:eastAsia="Times New Roman" w:hAnsiTheme="majorHAnsi" w:cstheme="minorHAnsi"/>
        </w:rPr>
        <w:t>Q )  J. Lonear (VNSNY) D. Friedman (Margret Tietz/</w:t>
      </w:r>
      <w:r w:rsidR="00FB5948">
        <w:rPr>
          <w:rFonts w:asciiTheme="majorHAnsi" w:eastAsia="Times New Roman" w:hAnsiTheme="majorHAnsi" w:cstheme="minorHAnsi"/>
        </w:rPr>
        <w:t xml:space="preserve"> </w:t>
      </w:r>
      <w:r w:rsidR="00987809">
        <w:rPr>
          <w:rFonts w:asciiTheme="majorHAnsi" w:eastAsia="Times New Roman" w:hAnsiTheme="majorHAnsi" w:cstheme="minorHAnsi"/>
        </w:rPr>
        <w:t xml:space="preserve">Centerlight ) </w:t>
      </w:r>
      <w:r w:rsidR="00FB5948">
        <w:rPr>
          <w:rFonts w:asciiTheme="majorHAnsi" w:eastAsia="Times New Roman" w:hAnsiTheme="majorHAnsi" w:cstheme="minorHAnsi"/>
        </w:rPr>
        <w:t>A. Pelman (Union Plaza), D. Murray (Franklin ),</w:t>
      </w:r>
      <w:r w:rsidR="00987809">
        <w:rPr>
          <w:rFonts w:asciiTheme="majorHAnsi" w:eastAsia="Times New Roman" w:hAnsiTheme="majorHAnsi" w:cstheme="minorHAnsi"/>
        </w:rPr>
        <w:t xml:space="preserve"> G. Difeo (VNSNY)</w:t>
      </w:r>
      <w:r w:rsidR="001C1242">
        <w:rPr>
          <w:rFonts w:asciiTheme="majorHAnsi" w:eastAsia="Times New Roman" w:hAnsiTheme="majorHAnsi" w:cstheme="minorHAnsi"/>
        </w:rPr>
        <w:t xml:space="preserve"> </w:t>
      </w:r>
      <w:r w:rsidR="00FB5948">
        <w:rPr>
          <w:rFonts w:asciiTheme="majorHAnsi" w:eastAsia="Times New Roman" w:hAnsiTheme="majorHAnsi" w:cstheme="minorHAnsi"/>
        </w:rPr>
        <w:t xml:space="preserve">, E. Arani (SunHarbor) J. Kassman (VNSNY) , M. D’Urso (NYPQ) , </w:t>
      </w:r>
    </w:p>
    <w:tbl>
      <w:tblPr>
        <w:tblW w:w="532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5333"/>
        <w:gridCol w:w="2567"/>
      </w:tblGrid>
      <w:tr w:rsidR="000E7BA6" w:rsidRPr="000E7BA6" w:rsidTr="001923D4">
        <w:trPr>
          <w:cantSplit/>
          <w:trHeight w:val="395"/>
          <w:tblHeader/>
        </w:trPr>
        <w:tc>
          <w:tcPr>
            <w:tcW w:w="1129" w:type="pct"/>
            <w:shd w:val="clear" w:color="auto" w:fill="365F91"/>
          </w:tcPr>
          <w:p w:rsidR="000E7BA6" w:rsidRPr="000160DD" w:rsidRDefault="000E7BA6" w:rsidP="000E7BA6">
            <w:pPr>
              <w:widowControl w:val="0"/>
              <w:spacing w:line="240" w:lineRule="auto"/>
              <w:rPr>
                <w:rFonts w:eastAsia="Times New Roman" w:cs="Calibri"/>
                <w:b/>
                <w:bCs/>
                <w:color w:val="FFFFFF"/>
              </w:rPr>
            </w:pPr>
            <w:r w:rsidRPr="000160DD">
              <w:rPr>
                <w:rFonts w:eastAsia="Times New Roman" w:cs="Calibri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0E7BA6" w:rsidRPr="000160DD" w:rsidRDefault="000E7BA6" w:rsidP="000E7BA6">
            <w:pPr>
              <w:widowControl w:val="0"/>
              <w:spacing w:line="240" w:lineRule="auto"/>
              <w:rPr>
                <w:rFonts w:eastAsia="Times New Roman" w:cs="Calibri"/>
                <w:b/>
                <w:bCs/>
                <w:color w:val="FFFFFF"/>
              </w:rPr>
            </w:pPr>
            <w:r w:rsidRPr="000160DD">
              <w:rPr>
                <w:rFonts w:eastAsia="Times New Roman" w:cs="Calibr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0E7BA6" w:rsidRPr="000160DD" w:rsidRDefault="000E7BA6" w:rsidP="000E7BA6">
            <w:pPr>
              <w:widowControl w:val="0"/>
              <w:spacing w:line="240" w:lineRule="auto"/>
              <w:rPr>
                <w:rFonts w:eastAsia="Times New Roman" w:cs="Calibri"/>
                <w:b/>
                <w:bCs/>
                <w:color w:val="FFFFFF"/>
              </w:rPr>
            </w:pPr>
            <w:r w:rsidRPr="000160DD">
              <w:rPr>
                <w:rFonts w:eastAsia="Times New Roman" w:cs="Calibri"/>
                <w:b/>
                <w:bCs/>
                <w:color w:val="FFFFFF"/>
              </w:rPr>
              <w:t>Actions</w:t>
            </w:r>
          </w:p>
        </w:tc>
      </w:tr>
      <w:tr w:rsidR="000E7BA6" w:rsidRPr="000E7BA6" w:rsidTr="001923D4">
        <w:trPr>
          <w:trHeight w:val="331"/>
        </w:trPr>
        <w:tc>
          <w:tcPr>
            <w:tcW w:w="1129" w:type="pct"/>
            <w:shd w:val="clear" w:color="auto" w:fill="auto"/>
          </w:tcPr>
          <w:p w:rsidR="000E7BA6" w:rsidRPr="000160DD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eastAsia="Times New Roman" w:cs="Calibri"/>
                <w:b/>
                <w:bCs/>
              </w:rPr>
            </w:pPr>
            <w:r w:rsidRPr="000160DD">
              <w:rPr>
                <w:rFonts w:eastAsia="Times New Roman" w:cs="Calibri"/>
                <w:b/>
                <w:bCs/>
              </w:rPr>
              <w:t xml:space="preserve"> Agenda:</w:t>
            </w:r>
          </w:p>
          <w:p w:rsidR="000E7BA6" w:rsidRPr="000160DD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eastAsia="Times New Roman" w:cs="Calibri"/>
                <w:bCs/>
              </w:rPr>
            </w:pPr>
          </w:p>
        </w:tc>
        <w:tc>
          <w:tcPr>
            <w:tcW w:w="2613" w:type="pct"/>
          </w:tcPr>
          <w:p w:rsidR="000E7BA6" w:rsidRPr="000160DD" w:rsidRDefault="000E7BA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</w:rPr>
            </w:pPr>
            <w:r w:rsidRPr="000160DD">
              <w:rPr>
                <w:rFonts w:eastAsia="Times New Roman" w:cs="Calibri"/>
                <w:bCs/>
              </w:rPr>
              <w:t xml:space="preserve">Welcome &amp; </w:t>
            </w:r>
            <w:r w:rsidR="00F673BC" w:rsidRPr="000160DD">
              <w:rPr>
                <w:rFonts w:eastAsia="Times New Roman" w:cs="Calibri"/>
                <w:bCs/>
              </w:rPr>
              <w:t>Purpose</w:t>
            </w:r>
          </w:p>
          <w:p w:rsidR="00543926" w:rsidRPr="000160DD" w:rsidRDefault="009400B2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</w:rPr>
            </w:pPr>
            <w:r w:rsidRPr="000160DD">
              <w:rPr>
                <w:rFonts w:eastAsia="Times New Roman" w:cs="Calibri"/>
                <w:bCs/>
              </w:rPr>
              <w:t>Approve Meeting M</w:t>
            </w:r>
            <w:r w:rsidR="003714BF" w:rsidRPr="000160DD">
              <w:rPr>
                <w:rFonts w:eastAsia="Times New Roman" w:cs="Calibri"/>
                <w:bCs/>
              </w:rPr>
              <w:t>inutes</w:t>
            </w:r>
          </w:p>
          <w:p w:rsidR="00FB5948" w:rsidRPr="000160DD" w:rsidRDefault="00FB5948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</w:rPr>
            </w:pPr>
            <w:r w:rsidRPr="000160DD">
              <w:rPr>
                <w:rFonts w:eastAsia="Times New Roman" w:cs="Calibri"/>
                <w:bCs/>
              </w:rPr>
              <w:t>ROOT Cause Analysis</w:t>
            </w:r>
          </w:p>
          <w:p w:rsidR="00FB5948" w:rsidRPr="000160DD" w:rsidRDefault="00FB5948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</w:rPr>
            </w:pPr>
            <w:r w:rsidRPr="000160DD">
              <w:rPr>
                <w:rFonts w:eastAsia="Times New Roman" w:cs="Calibri"/>
                <w:bCs/>
              </w:rPr>
              <w:t>Union Plaza Pilot Project</w:t>
            </w:r>
          </w:p>
          <w:p w:rsidR="00FB5948" w:rsidRPr="000160DD" w:rsidRDefault="00FB5948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</w:rPr>
            </w:pPr>
            <w:r w:rsidRPr="000160DD">
              <w:rPr>
                <w:rFonts w:eastAsia="Times New Roman" w:cs="Calibri"/>
                <w:bCs/>
              </w:rPr>
              <w:t>CAPC Online Courses</w:t>
            </w:r>
          </w:p>
          <w:p w:rsidR="009400B2" w:rsidRPr="000160DD" w:rsidRDefault="009400B2" w:rsidP="001D0029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</w:rPr>
            </w:pPr>
            <w:r w:rsidRPr="000160DD">
              <w:rPr>
                <w:rFonts w:eastAsia="Times New Roman" w:cs="Calibri"/>
                <w:bCs/>
              </w:rPr>
              <w:t xml:space="preserve">EPEC Training schedule &amp; Registration </w:t>
            </w:r>
            <w:r w:rsidR="001D0029" w:rsidRPr="000160DD">
              <w:rPr>
                <w:rFonts w:eastAsia="Times New Roman" w:cs="Calibri"/>
                <w:bCs/>
              </w:rPr>
              <w:t>update</w:t>
            </w:r>
          </w:p>
          <w:p w:rsidR="001C1242" w:rsidRPr="000160DD" w:rsidRDefault="001C1242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</w:rPr>
            </w:pPr>
            <w:r w:rsidRPr="000160DD">
              <w:rPr>
                <w:rFonts w:eastAsia="Times New Roman" w:cs="Calibri"/>
                <w:bCs/>
              </w:rPr>
              <w:t>MOLST &amp; eMOLST</w:t>
            </w:r>
            <w:bookmarkStart w:id="0" w:name="_GoBack"/>
            <w:bookmarkEnd w:id="0"/>
          </w:p>
          <w:p w:rsidR="000E7BA6" w:rsidRPr="000160DD" w:rsidRDefault="001D0029" w:rsidP="009400B2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eastAsia="Times New Roman" w:cs="Calibri"/>
                <w:bCs/>
              </w:rPr>
            </w:pPr>
            <w:r w:rsidRPr="000160DD">
              <w:rPr>
                <w:rFonts w:eastAsia="Times New Roman" w:cs="Calibri"/>
                <w:bCs/>
              </w:rPr>
              <w:t xml:space="preserve">Questions/Discussion </w:t>
            </w:r>
            <w:r w:rsidR="009400B2" w:rsidRPr="000160DD">
              <w:rPr>
                <w:rFonts w:eastAsia="Times New Roman" w:cs="Calibri"/>
                <w:bCs/>
              </w:rPr>
              <w:t xml:space="preserve"> </w:t>
            </w:r>
          </w:p>
        </w:tc>
        <w:tc>
          <w:tcPr>
            <w:tcW w:w="1258" w:type="pct"/>
          </w:tcPr>
          <w:p w:rsidR="000E7BA6" w:rsidRPr="000160DD" w:rsidRDefault="009400B2" w:rsidP="009400B2">
            <w:pPr>
              <w:pStyle w:val="ListParagraph"/>
              <w:numPr>
                <w:ilvl w:val="0"/>
                <w:numId w:val="5"/>
              </w:numPr>
              <w:rPr>
                <w:rFonts w:eastAsia="Times New Roman" w:cs="Calibri"/>
              </w:rPr>
            </w:pPr>
            <w:r w:rsidRPr="000160DD">
              <w:rPr>
                <w:rFonts w:eastAsia="Times New Roman" w:cs="Calibri"/>
              </w:rPr>
              <w:t>N/A</w:t>
            </w:r>
          </w:p>
        </w:tc>
      </w:tr>
      <w:tr w:rsidR="000E7BA6" w:rsidRPr="000E7BA6" w:rsidTr="001923D4">
        <w:trPr>
          <w:trHeight w:val="1502"/>
        </w:trPr>
        <w:tc>
          <w:tcPr>
            <w:tcW w:w="1129" w:type="pct"/>
            <w:shd w:val="clear" w:color="auto" w:fill="auto"/>
          </w:tcPr>
          <w:p w:rsidR="000E7BA6" w:rsidRPr="000160DD" w:rsidRDefault="003B20AE" w:rsidP="000E7BA6">
            <w:pPr>
              <w:numPr>
                <w:ilvl w:val="0"/>
                <w:numId w:val="3"/>
              </w:numPr>
              <w:contextualSpacing/>
              <w:rPr>
                <w:rFonts w:eastAsia="Times New Roman" w:cs="Calibri"/>
                <w:b/>
                <w:bCs/>
              </w:rPr>
            </w:pPr>
            <w:r w:rsidRPr="000160DD">
              <w:rPr>
                <w:rFonts w:eastAsia="Times New Roman" w:cs="Calibri"/>
                <w:b/>
                <w:bCs/>
              </w:rPr>
              <w:t xml:space="preserve">Approve Meeting minutes: </w:t>
            </w:r>
          </w:p>
          <w:p w:rsidR="000E7BA6" w:rsidRPr="000160DD" w:rsidRDefault="00537DF2" w:rsidP="000E7BA6">
            <w:pPr>
              <w:ind w:left="720"/>
              <w:contextualSpacing/>
              <w:rPr>
                <w:rFonts w:eastAsia="Times New Roman" w:cs="Calibri"/>
                <w:bCs/>
              </w:rPr>
            </w:pPr>
            <w:r w:rsidRPr="000160DD">
              <w:rPr>
                <w:rFonts w:eastAsia="Times New Roman" w:cs="Calibri"/>
                <w:bCs/>
              </w:rPr>
              <w:t>Team</w:t>
            </w:r>
          </w:p>
        </w:tc>
        <w:tc>
          <w:tcPr>
            <w:tcW w:w="2613" w:type="pct"/>
          </w:tcPr>
          <w:p w:rsidR="002A7069" w:rsidRPr="000160DD" w:rsidRDefault="003B20AE" w:rsidP="00FB5948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bCs/>
              </w:rPr>
            </w:pPr>
            <w:r w:rsidRPr="000160DD">
              <w:rPr>
                <w:bCs/>
              </w:rPr>
              <w:t xml:space="preserve">Committee reviewed meeting minutes from </w:t>
            </w:r>
            <w:r w:rsidR="00FB5948" w:rsidRPr="000160DD">
              <w:rPr>
                <w:bCs/>
              </w:rPr>
              <w:t>8</w:t>
            </w:r>
            <w:r w:rsidR="00987809" w:rsidRPr="000160DD">
              <w:rPr>
                <w:bCs/>
              </w:rPr>
              <w:t>/</w:t>
            </w:r>
            <w:r w:rsidR="00FB5948" w:rsidRPr="000160DD">
              <w:rPr>
                <w:bCs/>
              </w:rPr>
              <w:t>04</w:t>
            </w:r>
            <w:r w:rsidR="0011193B" w:rsidRPr="000160DD">
              <w:rPr>
                <w:bCs/>
              </w:rPr>
              <w:t>/16</w:t>
            </w:r>
          </w:p>
        </w:tc>
        <w:tc>
          <w:tcPr>
            <w:tcW w:w="1258" w:type="pct"/>
          </w:tcPr>
          <w:p w:rsidR="000E7BA6" w:rsidRPr="000160DD" w:rsidRDefault="003B20AE" w:rsidP="002A7069">
            <w:pPr>
              <w:pStyle w:val="ListParagraph"/>
              <w:numPr>
                <w:ilvl w:val="0"/>
                <w:numId w:val="4"/>
              </w:numPr>
              <w:rPr>
                <w:rFonts w:eastAsia="Times New Roman" w:cs="Calibri"/>
              </w:rPr>
            </w:pPr>
            <w:r w:rsidRPr="000160DD">
              <w:t>Committee voted to unanimously approve the meeting minutes</w:t>
            </w:r>
            <w:r w:rsidR="001D0029" w:rsidRPr="000160DD">
              <w:t>.</w:t>
            </w:r>
          </w:p>
        </w:tc>
      </w:tr>
      <w:tr w:rsidR="0052197C" w:rsidRPr="000E7BA6" w:rsidTr="001923D4">
        <w:trPr>
          <w:trHeight w:val="953"/>
        </w:trPr>
        <w:tc>
          <w:tcPr>
            <w:tcW w:w="1129" w:type="pct"/>
          </w:tcPr>
          <w:p w:rsidR="0052197C" w:rsidRPr="000160DD" w:rsidRDefault="0052197C" w:rsidP="00E10B2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/>
                <w:bCs/>
                <w:sz w:val="24"/>
                <w:szCs w:val="24"/>
              </w:rPr>
              <w:t>Union Plaza Pilot Project :</w:t>
            </w:r>
          </w:p>
          <w:p w:rsidR="0052197C" w:rsidRPr="000160DD" w:rsidRDefault="0052197C" w:rsidP="0052197C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 xml:space="preserve">Pelman </w:t>
            </w:r>
          </w:p>
        </w:tc>
        <w:tc>
          <w:tcPr>
            <w:tcW w:w="2613" w:type="pct"/>
          </w:tcPr>
          <w:p w:rsidR="0052197C" w:rsidRPr="000160DD" w:rsidRDefault="0052197C" w:rsidP="00FB5948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>Union Plaza started their Pilot on July 2016</w:t>
            </w:r>
            <w:r w:rsidR="000160DD" w:rsidRPr="000160DD">
              <w:rPr>
                <w:rFonts w:eastAsia="Times New Roman" w:cs="Calibri"/>
                <w:bCs/>
                <w:sz w:val="24"/>
                <w:szCs w:val="24"/>
              </w:rPr>
              <w:t xml:space="preserve">. </w:t>
            </w:r>
          </w:p>
          <w:p w:rsidR="000160DD" w:rsidRPr="000160DD" w:rsidRDefault="000160DD" w:rsidP="00FB5948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>They used a set of 16 patients in the 1</w:t>
            </w:r>
            <w:r w:rsidRPr="000160DD">
              <w:rPr>
                <w:rFonts w:eastAsia="Times New Roman" w:cs="Calibri"/>
                <w:bCs/>
                <w:sz w:val="24"/>
                <w:szCs w:val="24"/>
                <w:vertAlign w:val="superscript"/>
              </w:rPr>
              <w:t>st</w:t>
            </w:r>
            <w:r w:rsidRPr="000160DD">
              <w:rPr>
                <w:rFonts w:eastAsia="Times New Roman" w:cs="Calibri"/>
                <w:bCs/>
                <w:sz w:val="24"/>
                <w:szCs w:val="24"/>
              </w:rPr>
              <w:t xml:space="preserve"> set and added psycho social question to the second set. During the pilot 2-3 patients past however they were replenished by 4 new patients.</w:t>
            </w:r>
          </w:p>
          <w:p w:rsidR="000160DD" w:rsidRPr="000160DD" w:rsidRDefault="000160DD" w:rsidP="00FB5948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>The questionnaire took 6-8 minutes.</w:t>
            </w:r>
          </w:p>
          <w:p w:rsidR="000160DD" w:rsidRPr="000160DD" w:rsidRDefault="000160DD" w:rsidP="00FB5948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>Most case answers were “not at all “.</w:t>
            </w:r>
          </w:p>
          <w:p w:rsidR="000160DD" w:rsidRPr="000160DD" w:rsidRDefault="000160DD" w:rsidP="00FB5948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>They found some psycho social questions were obscure such as question #7 which was interpreted differently between her staff.</w:t>
            </w:r>
          </w:p>
          <w:p w:rsidR="000160DD" w:rsidRPr="000160DD" w:rsidRDefault="000160DD" w:rsidP="000160DD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 xml:space="preserve">The questionnaire is mandatory going forward one every six months as a part of their palliative count </w:t>
            </w:r>
          </w:p>
        </w:tc>
        <w:tc>
          <w:tcPr>
            <w:tcW w:w="1258" w:type="pct"/>
          </w:tcPr>
          <w:p w:rsidR="0052197C" w:rsidRPr="000160DD" w:rsidRDefault="000160DD" w:rsidP="00E10B26">
            <w:pPr>
              <w:pStyle w:val="ListParagraph"/>
              <w:numPr>
                <w:ilvl w:val="0"/>
                <w:numId w:val="1"/>
              </w:numPr>
              <w:rPr>
                <w:rFonts w:eastAsia="Times New Roman" w:cs="Calibri"/>
                <w:sz w:val="24"/>
                <w:szCs w:val="24"/>
              </w:rPr>
            </w:pPr>
            <w:r w:rsidRPr="000160DD">
              <w:rPr>
                <w:rFonts w:eastAsia="Times New Roman" w:cs="Calibri"/>
                <w:sz w:val="24"/>
                <w:szCs w:val="24"/>
              </w:rPr>
              <w:t>The PMO encourages the partners to create a pilot and submit feedback to PMO.</w:t>
            </w:r>
          </w:p>
        </w:tc>
      </w:tr>
      <w:tr w:rsidR="00FB5948" w:rsidRPr="000E7BA6" w:rsidTr="001923D4">
        <w:trPr>
          <w:trHeight w:val="953"/>
        </w:trPr>
        <w:tc>
          <w:tcPr>
            <w:tcW w:w="1129" w:type="pct"/>
          </w:tcPr>
          <w:p w:rsidR="00FB5948" w:rsidRPr="000160DD" w:rsidRDefault="00FB5948" w:rsidP="00E10B2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/>
                <w:bCs/>
                <w:sz w:val="24"/>
                <w:szCs w:val="24"/>
              </w:rPr>
              <w:lastRenderedPageBreak/>
              <w:t>RCA Meeting</w:t>
            </w:r>
          </w:p>
          <w:p w:rsidR="00FB5948" w:rsidRPr="000160DD" w:rsidRDefault="00FB5948" w:rsidP="00E10B26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>C. Keane</w:t>
            </w:r>
          </w:p>
        </w:tc>
        <w:tc>
          <w:tcPr>
            <w:tcW w:w="2613" w:type="pct"/>
          </w:tcPr>
          <w:p w:rsidR="00FB5948" w:rsidRPr="000160DD" w:rsidRDefault="00FB5948" w:rsidP="00FB5948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>The RCA Meeting will be held tomorrow, Friday September 9th from 10 am -11:30 am at NYPQ.</w:t>
            </w:r>
          </w:p>
        </w:tc>
        <w:tc>
          <w:tcPr>
            <w:tcW w:w="1258" w:type="pct"/>
          </w:tcPr>
          <w:p w:rsidR="00FB5948" w:rsidRPr="000160DD" w:rsidRDefault="00FB5948" w:rsidP="00E10B26">
            <w:pPr>
              <w:pStyle w:val="ListParagraph"/>
              <w:numPr>
                <w:ilvl w:val="0"/>
                <w:numId w:val="1"/>
              </w:numPr>
              <w:rPr>
                <w:rFonts w:eastAsia="Times New Roman" w:cs="Calibri"/>
                <w:sz w:val="24"/>
                <w:szCs w:val="24"/>
              </w:rPr>
            </w:pPr>
            <w:r w:rsidRPr="000160DD">
              <w:rPr>
                <w:rFonts w:eastAsia="Times New Roman" w:cs="Calibri"/>
                <w:sz w:val="24"/>
                <w:szCs w:val="24"/>
              </w:rPr>
              <w:t>Please send registration forms to PMO.</w:t>
            </w:r>
          </w:p>
        </w:tc>
      </w:tr>
      <w:tr w:rsidR="00FB5948" w:rsidRPr="000E7BA6" w:rsidTr="001923D4">
        <w:trPr>
          <w:trHeight w:val="1250"/>
        </w:trPr>
        <w:tc>
          <w:tcPr>
            <w:tcW w:w="1129" w:type="pct"/>
          </w:tcPr>
          <w:p w:rsidR="00FB5948" w:rsidRPr="000160DD" w:rsidRDefault="00FB5948" w:rsidP="00E10B2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/>
                <w:bCs/>
                <w:sz w:val="24"/>
                <w:szCs w:val="24"/>
              </w:rPr>
              <w:t>CAPC Online courses:</w:t>
            </w:r>
          </w:p>
          <w:p w:rsidR="00FB5948" w:rsidRPr="000160DD" w:rsidRDefault="00FB5948" w:rsidP="00E10B26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>C. Keane/ S. Choudhury</w:t>
            </w:r>
          </w:p>
        </w:tc>
        <w:tc>
          <w:tcPr>
            <w:tcW w:w="2613" w:type="pct"/>
          </w:tcPr>
          <w:p w:rsidR="00FB5948" w:rsidRPr="000160DD" w:rsidRDefault="00FB5948" w:rsidP="00FB5948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>The PMO will pay for two member of each facility to have access to CAPAC online courses.</w:t>
            </w:r>
          </w:p>
          <w:p w:rsidR="00FB5948" w:rsidRPr="000160DD" w:rsidRDefault="00FB5948" w:rsidP="00FB5948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>We will do an education on how to access the modules as needed.</w:t>
            </w:r>
          </w:p>
          <w:p w:rsidR="00FB5948" w:rsidRPr="000160DD" w:rsidRDefault="00FB5948" w:rsidP="00FB5948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>Please document proof of attendance (sign –in sheet or certificate)</w:t>
            </w:r>
          </w:p>
          <w:p w:rsidR="00FB5948" w:rsidRPr="000160DD" w:rsidRDefault="00FB5948" w:rsidP="00FB5948">
            <w:pPr>
              <w:pStyle w:val="ListParagraph"/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eastAsia="Times New Roman" w:cs="Calibri"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>CME credits are eligible for these courses.</w:t>
            </w:r>
          </w:p>
        </w:tc>
        <w:tc>
          <w:tcPr>
            <w:tcW w:w="1258" w:type="pct"/>
          </w:tcPr>
          <w:p w:rsidR="00FB5948" w:rsidRPr="000160DD" w:rsidRDefault="00FB5948" w:rsidP="00E10B26">
            <w:pPr>
              <w:pStyle w:val="ListParagraph"/>
              <w:numPr>
                <w:ilvl w:val="0"/>
                <w:numId w:val="1"/>
              </w:numPr>
              <w:rPr>
                <w:rFonts w:eastAsia="Times New Roman" w:cs="Calibri"/>
                <w:sz w:val="24"/>
                <w:szCs w:val="24"/>
              </w:rPr>
            </w:pPr>
            <w:r w:rsidRPr="000160DD">
              <w:rPr>
                <w:rFonts w:eastAsia="Times New Roman" w:cs="Calibri"/>
                <w:sz w:val="24"/>
                <w:szCs w:val="24"/>
              </w:rPr>
              <w:t>Please send attendees to PMO.</w:t>
            </w:r>
          </w:p>
        </w:tc>
      </w:tr>
      <w:tr w:rsidR="00FB5948" w:rsidRPr="000E7BA6" w:rsidTr="001923D4">
        <w:trPr>
          <w:trHeight w:val="1250"/>
        </w:trPr>
        <w:tc>
          <w:tcPr>
            <w:tcW w:w="1129" w:type="pct"/>
          </w:tcPr>
          <w:p w:rsidR="00FB5948" w:rsidRPr="000160DD" w:rsidRDefault="00FB5948" w:rsidP="00E10B2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/>
                <w:bCs/>
                <w:sz w:val="24"/>
                <w:szCs w:val="24"/>
              </w:rPr>
              <w:t>EPEC:</w:t>
            </w:r>
          </w:p>
          <w:p w:rsidR="00FB5948" w:rsidRPr="000160DD" w:rsidRDefault="00FB5948" w:rsidP="00FB5948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>C. Keane/ S. Choudhury</w:t>
            </w:r>
          </w:p>
        </w:tc>
        <w:tc>
          <w:tcPr>
            <w:tcW w:w="2613" w:type="pct"/>
          </w:tcPr>
          <w:p w:rsidR="00FB5948" w:rsidRPr="000160DD" w:rsidRDefault="0052197C" w:rsidP="00FB5948">
            <w:pPr>
              <w:pStyle w:val="Header"/>
              <w:numPr>
                <w:ilvl w:val="0"/>
                <w:numId w:val="18"/>
              </w:numPr>
              <w:rPr>
                <w:rFonts w:eastAsia="Times New Roman" w:cs="Calibri"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>The Next Training is scheduled for October 13</w:t>
            </w:r>
            <w:r w:rsidRPr="000160DD">
              <w:rPr>
                <w:rFonts w:eastAsia="Times New Roman" w:cs="Calibri"/>
                <w:bCs/>
                <w:sz w:val="24"/>
                <w:szCs w:val="24"/>
                <w:vertAlign w:val="superscript"/>
              </w:rPr>
              <w:t>th</w:t>
            </w:r>
            <w:r w:rsidRPr="000160DD">
              <w:rPr>
                <w:rFonts w:eastAsia="Times New Roman" w:cs="Calibri"/>
                <w:bCs/>
                <w:sz w:val="24"/>
                <w:szCs w:val="24"/>
              </w:rPr>
              <w:t xml:space="preserve"> 2016 at Margaret Tietz.</w:t>
            </w:r>
          </w:p>
          <w:p w:rsidR="0052197C" w:rsidRPr="000160DD" w:rsidRDefault="0052197C" w:rsidP="00FB5948">
            <w:pPr>
              <w:pStyle w:val="Header"/>
              <w:numPr>
                <w:ilvl w:val="0"/>
                <w:numId w:val="18"/>
              </w:numPr>
              <w:rPr>
                <w:rFonts w:eastAsia="Times New Roman" w:cs="Calibri"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>The training schedule and registration is attached to the agenda</w:t>
            </w:r>
          </w:p>
        </w:tc>
        <w:tc>
          <w:tcPr>
            <w:tcW w:w="1258" w:type="pct"/>
          </w:tcPr>
          <w:p w:rsidR="00FB5948" w:rsidRPr="000160DD" w:rsidRDefault="0052197C" w:rsidP="00FB5948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sz w:val="24"/>
                <w:szCs w:val="24"/>
              </w:rPr>
            </w:pPr>
            <w:r w:rsidRPr="000160DD">
              <w:rPr>
                <w:rFonts w:eastAsia="Times New Roman" w:cs="Calibri"/>
                <w:sz w:val="24"/>
                <w:szCs w:val="24"/>
              </w:rPr>
              <w:t>Please send attendees to the PMO.</w:t>
            </w:r>
          </w:p>
        </w:tc>
      </w:tr>
      <w:tr w:rsidR="00FB5948" w:rsidRPr="000E7BA6" w:rsidTr="001923D4">
        <w:trPr>
          <w:trHeight w:val="1250"/>
        </w:trPr>
        <w:tc>
          <w:tcPr>
            <w:tcW w:w="1129" w:type="pct"/>
          </w:tcPr>
          <w:p w:rsidR="00FB5948" w:rsidRPr="000160DD" w:rsidRDefault="00FB5948" w:rsidP="00E10B26">
            <w:pPr>
              <w:widowControl w:val="0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/>
                <w:bCs/>
                <w:sz w:val="24"/>
                <w:szCs w:val="24"/>
              </w:rPr>
              <w:t>MOLST &amp; eMOLST:</w:t>
            </w:r>
          </w:p>
          <w:p w:rsidR="00FB5948" w:rsidRPr="000160DD" w:rsidRDefault="00FB5948" w:rsidP="00E10B26">
            <w:pPr>
              <w:widowControl w:val="0"/>
              <w:spacing w:after="0" w:line="240" w:lineRule="auto"/>
              <w:ind w:left="720"/>
              <w:contextualSpacing/>
              <w:rPr>
                <w:rFonts w:eastAsia="Times New Roman" w:cs="Calibri"/>
                <w:bCs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 xml:space="preserve">Team </w:t>
            </w:r>
          </w:p>
        </w:tc>
        <w:tc>
          <w:tcPr>
            <w:tcW w:w="2613" w:type="pct"/>
          </w:tcPr>
          <w:p w:rsidR="00FB5948" w:rsidRPr="000160DD" w:rsidRDefault="00FB5948" w:rsidP="00FB5948">
            <w:pPr>
              <w:pStyle w:val="Header"/>
              <w:numPr>
                <w:ilvl w:val="0"/>
                <w:numId w:val="18"/>
              </w:numPr>
              <w:rPr>
                <w:rFonts w:cs="Times New Roman"/>
                <w:b/>
                <w:color w:val="000000"/>
                <w:sz w:val="24"/>
                <w:szCs w:val="24"/>
              </w:rPr>
            </w:pPr>
            <w:r w:rsidRPr="000160DD">
              <w:rPr>
                <w:rFonts w:eastAsia="Times New Roman" w:cs="Calibri"/>
                <w:bCs/>
                <w:sz w:val="24"/>
                <w:szCs w:val="24"/>
              </w:rPr>
              <w:t>The PMO is currently rolling out INTERACT first then will follow up with MOLST and eMOLST Training.</w:t>
            </w:r>
          </w:p>
        </w:tc>
        <w:tc>
          <w:tcPr>
            <w:tcW w:w="1258" w:type="pct"/>
          </w:tcPr>
          <w:p w:rsidR="00FB5948" w:rsidRPr="000160DD" w:rsidRDefault="00FB5948" w:rsidP="00FB5948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sz w:val="24"/>
                <w:szCs w:val="24"/>
              </w:rPr>
            </w:pPr>
            <w:r w:rsidRPr="000160DD">
              <w:rPr>
                <w:rFonts w:eastAsia="Times New Roman" w:cs="Calibri"/>
                <w:sz w:val="24"/>
                <w:szCs w:val="24"/>
              </w:rPr>
              <w:t>N/A</w:t>
            </w:r>
          </w:p>
        </w:tc>
      </w:tr>
    </w:tbl>
    <w:p w:rsidR="000E7BA6" w:rsidRPr="000E7BA6" w:rsidRDefault="000E7BA6" w:rsidP="000E7BA6">
      <w:pPr>
        <w:spacing w:line="240" w:lineRule="auto"/>
        <w:jc w:val="right"/>
        <w:rPr>
          <w:rFonts w:asciiTheme="majorHAnsi" w:eastAsia="Times New Roman" w:hAnsiTheme="majorHAnsi" w:cs="Times New Roman"/>
          <w:b/>
          <w:color w:val="0070C0"/>
          <w:sz w:val="28"/>
          <w:szCs w:val="28"/>
        </w:rPr>
      </w:pPr>
    </w:p>
    <w:p w:rsidR="000E7BA6" w:rsidRPr="000E7BA6" w:rsidRDefault="000E7BA6" w:rsidP="000E7BA6"/>
    <w:sectPr w:rsidR="000E7BA6" w:rsidRPr="000E7BA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48" w:rsidRDefault="00FB5948" w:rsidP="000E7BA6">
      <w:pPr>
        <w:spacing w:after="0" w:line="240" w:lineRule="auto"/>
      </w:pPr>
      <w:r>
        <w:separator/>
      </w:r>
    </w:p>
  </w:endnote>
  <w:endnote w:type="continuationSeparator" w:id="0">
    <w:p w:rsidR="00FB5948" w:rsidRDefault="00FB5948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48" w:rsidRDefault="00FB5948" w:rsidP="000E7BA6">
      <w:pPr>
        <w:spacing w:after="0" w:line="240" w:lineRule="auto"/>
      </w:pPr>
      <w:r>
        <w:separator/>
      </w:r>
    </w:p>
  </w:footnote>
  <w:footnote w:type="continuationSeparator" w:id="0">
    <w:p w:rsidR="00FB5948" w:rsidRDefault="00FB5948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72208FBC" wp14:editId="66372411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86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D169B"/>
    <w:multiLevelType w:val="hybridMultilevel"/>
    <w:tmpl w:val="C2B65772"/>
    <w:lvl w:ilvl="0" w:tplc="D974DD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213C1"/>
    <w:multiLevelType w:val="hybridMultilevel"/>
    <w:tmpl w:val="947E4C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1FD43E13"/>
    <w:multiLevelType w:val="hybridMultilevel"/>
    <w:tmpl w:val="24008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D6140A"/>
    <w:multiLevelType w:val="hybridMultilevel"/>
    <w:tmpl w:val="4C1C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765EC0"/>
    <w:multiLevelType w:val="hybridMultilevel"/>
    <w:tmpl w:val="C86EB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95AC4"/>
    <w:multiLevelType w:val="hybridMultilevel"/>
    <w:tmpl w:val="6DB05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DC218F"/>
    <w:multiLevelType w:val="hybridMultilevel"/>
    <w:tmpl w:val="5114EE22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>
    <w:nsid w:val="3530300F"/>
    <w:multiLevelType w:val="hybridMultilevel"/>
    <w:tmpl w:val="C582B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D1B88"/>
    <w:multiLevelType w:val="hybridMultilevel"/>
    <w:tmpl w:val="C196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EA506D"/>
    <w:multiLevelType w:val="hybridMultilevel"/>
    <w:tmpl w:val="D97E5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1">
    <w:nsid w:val="44C91B13"/>
    <w:multiLevelType w:val="hybridMultilevel"/>
    <w:tmpl w:val="8528D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A4A2A"/>
    <w:multiLevelType w:val="hybridMultilevel"/>
    <w:tmpl w:val="87A2F2A8"/>
    <w:lvl w:ilvl="0" w:tplc="5EE62DD4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C7357C"/>
    <w:multiLevelType w:val="hybridMultilevel"/>
    <w:tmpl w:val="193C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F65699C"/>
    <w:multiLevelType w:val="hybridMultilevel"/>
    <w:tmpl w:val="1E96E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2F09A3"/>
    <w:multiLevelType w:val="hybridMultilevel"/>
    <w:tmpl w:val="B7363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15FFE"/>
    <w:multiLevelType w:val="hybridMultilevel"/>
    <w:tmpl w:val="C9E61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0C2858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2"/>
  </w:num>
  <w:num w:numId="4">
    <w:abstractNumId w:val="10"/>
  </w:num>
  <w:num w:numId="5">
    <w:abstractNumId w:val="6"/>
  </w:num>
  <w:num w:numId="6">
    <w:abstractNumId w:val="14"/>
  </w:num>
  <w:num w:numId="7">
    <w:abstractNumId w:val="18"/>
  </w:num>
  <w:num w:numId="8">
    <w:abstractNumId w:val="2"/>
  </w:num>
  <w:num w:numId="9">
    <w:abstractNumId w:val="0"/>
  </w:num>
  <w:num w:numId="10">
    <w:abstractNumId w:val="13"/>
  </w:num>
  <w:num w:numId="11">
    <w:abstractNumId w:val="16"/>
  </w:num>
  <w:num w:numId="12">
    <w:abstractNumId w:val="11"/>
  </w:num>
  <w:num w:numId="13">
    <w:abstractNumId w:val="17"/>
  </w:num>
  <w:num w:numId="14">
    <w:abstractNumId w:val="5"/>
  </w:num>
  <w:num w:numId="15">
    <w:abstractNumId w:val="9"/>
  </w:num>
  <w:num w:numId="16">
    <w:abstractNumId w:val="7"/>
  </w:num>
  <w:num w:numId="17">
    <w:abstractNumId w:val="8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160DD"/>
    <w:rsid w:val="00042278"/>
    <w:rsid w:val="0006348F"/>
    <w:rsid w:val="000A3722"/>
    <w:rsid w:val="000D4526"/>
    <w:rsid w:val="000E7BA6"/>
    <w:rsid w:val="0011193B"/>
    <w:rsid w:val="001741A7"/>
    <w:rsid w:val="001C1242"/>
    <w:rsid w:val="001D0029"/>
    <w:rsid w:val="00206116"/>
    <w:rsid w:val="00256CDC"/>
    <w:rsid w:val="002A7069"/>
    <w:rsid w:val="003714BF"/>
    <w:rsid w:val="003B20AE"/>
    <w:rsid w:val="003B688B"/>
    <w:rsid w:val="00413E62"/>
    <w:rsid w:val="004D686E"/>
    <w:rsid w:val="004E3D4A"/>
    <w:rsid w:val="00503F97"/>
    <w:rsid w:val="0052197C"/>
    <w:rsid w:val="00537DF2"/>
    <w:rsid w:val="00543926"/>
    <w:rsid w:val="00547C41"/>
    <w:rsid w:val="00582942"/>
    <w:rsid w:val="005E41D1"/>
    <w:rsid w:val="006001F3"/>
    <w:rsid w:val="00602BAC"/>
    <w:rsid w:val="00615404"/>
    <w:rsid w:val="006629BC"/>
    <w:rsid w:val="00665E38"/>
    <w:rsid w:val="00684B07"/>
    <w:rsid w:val="00726E79"/>
    <w:rsid w:val="0073488C"/>
    <w:rsid w:val="007873E1"/>
    <w:rsid w:val="007B106A"/>
    <w:rsid w:val="007F465D"/>
    <w:rsid w:val="00840842"/>
    <w:rsid w:val="0087434E"/>
    <w:rsid w:val="00877191"/>
    <w:rsid w:val="00893D39"/>
    <w:rsid w:val="008E302F"/>
    <w:rsid w:val="009400B2"/>
    <w:rsid w:val="00970BAF"/>
    <w:rsid w:val="00987809"/>
    <w:rsid w:val="009A2985"/>
    <w:rsid w:val="009D6FAF"/>
    <w:rsid w:val="00AD3A93"/>
    <w:rsid w:val="00B23615"/>
    <w:rsid w:val="00B23C87"/>
    <w:rsid w:val="00B37DE1"/>
    <w:rsid w:val="00B41E31"/>
    <w:rsid w:val="00B9464D"/>
    <w:rsid w:val="00B94B37"/>
    <w:rsid w:val="00BE21C0"/>
    <w:rsid w:val="00C27940"/>
    <w:rsid w:val="00D86D12"/>
    <w:rsid w:val="00DA0E65"/>
    <w:rsid w:val="00DD31BC"/>
    <w:rsid w:val="00DD7DD1"/>
    <w:rsid w:val="00E32717"/>
    <w:rsid w:val="00E54264"/>
    <w:rsid w:val="00E555EE"/>
    <w:rsid w:val="00E86D2C"/>
    <w:rsid w:val="00EA5BBA"/>
    <w:rsid w:val="00EB7444"/>
    <w:rsid w:val="00F24146"/>
    <w:rsid w:val="00F36439"/>
    <w:rsid w:val="00F673BC"/>
    <w:rsid w:val="00F86F05"/>
    <w:rsid w:val="00F938C1"/>
    <w:rsid w:val="00FB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6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6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A9571-E5DC-434D-9371-EC77614B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New York Hospital Association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Dunley</dc:creator>
  <cp:lastModifiedBy>Coleen Dunley</cp:lastModifiedBy>
  <cp:revision>2</cp:revision>
  <cp:lastPrinted>2016-10-17T20:15:00Z</cp:lastPrinted>
  <dcterms:created xsi:type="dcterms:W3CDTF">2016-10-17T20:16:00Z</dcterms:created>
  <dcterms:modified xsi:type="dcterms:W3CDTF">2016-10-17T20:16:00Z</dcterms:modified>
</cp:coreProperties>
</file>