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6" w:rsidRPr="006E3B40" w:rsidRDefault="004A0466" w:rsidP="008E3444">
      <w:pPr>
        <w:spacing w:after="0" w:line="240" w:lineRule="auto"/>
        <w:outlineLvl w:val="0"/>
        <w:rPr>
          <w:rFonts w:ascii="Cambria" w:hAnsi="Cambria" w:cs="Calibri"/>
          <w:b/>
          <w:bCs/>
          <w:kern w:val="28"/>
          <w:sz w:val="48"/>
          <w:szCs w:val="48"/>
        </w:rPr>
      </w:pPr>
      <w:r w:rsidRPr="006E3B40">
        <w:rPr>
          <w:rFonts w:ascii="Cambria" w:hAnsi="Cambria" w:cs="Calibri"/>
          <w:b/>
          <w:bCs/>
          <w:kern w:val="28"/>
          <w:sz w:val="48"/>
          <w:szCs w:val="48"/>
        </w:rPr>
        <w:t>NewYork-Presbyterian/Queens PPS</w:t>
      </w:r>
    </w:p>
    <w:p w:rsidR="004A0466" w:rsidRPr="006E3B40" w:rsidRDefault="004A0466" w:rsidP="008E3444">
      <w:pPr>
        <w:pStyle w:val="NoSpacing"/>
        <w:jc w:val="center"/>
        <w:rPr>
          <w:rFonts w:ascii="Cambria" w:hAnsi="Cambria"/>
          <w:sz w:val="28"/>
        </w:rPr>
      </w:pPr>
      <w:r w:rsidRPr="006E3B40">
        <w:rPr>
          <w:rFonts w:ascii="Cambria" w:hAnsi="Cambria"/>
          <w:sz w:val="28"/>
        </w:rPr>
        <w:t xml:space="preserve">Project </w:t>
      </w:r>
      <w:r w:rsidR="002306A4">
        <w:rPr>
          <w:rFonts w:ascii="Cambria" w:hAnsi="Cambria"/>
          <w:sz w:val="28"/>
        </w:rPr>
        <w:t>3</w:t>
      </w:r>
      <w:r w:rsidRPr="006E3B40">
        <w:rPr>
          <w:rFonts w:ascii="Cambria" w:hAnsi="Cambria"/>
          <w:sz w:val="28"/>
        </w:rPr>
        <w:t>.a.i – P</w:t>
      </w:r>
      <w:r w:rsidR="002306A4">
        <w:rPr>
          <w:rFonts w:ascii="Cambria" w:hAnsi="Cambria"/>
          <w:sz w:val="28"/>
        </w:rPr>
        <w:t xml:space="preserve">rimary </w:t>
      </w:r>
      <w:r w:rsidRPr="006E3B40">
        <w:rPr>
          <w:rFonts w:ascii="Cambria" w:hAnsi="Cambria"/>
          <w:sz w:val="28"/>
        </w:rPr>
        <w:t>C</w:t>
      </w:r>
      <w:r w:rsidR="002306A4">
        <w:rPr>
          <w:rFonts w:ascii="Cambria" w:hAnsi="Cambria"/>
          <w:sz w:val="28"/>
        </w:rPr>
        <w:t xml:space="preserve">are Behavioral </w:t>
      </w:r>
      <w:r w:rsidRPr="006E3B40">
        <w:rPr>
          <w:rFonts w:ascii="Cambria" w:hAnsi="Cambria"/>
          <w:sz w:val="28"/>
        </w:rPr>
        <w:t>H</w:t>
      </w:r>
      <w:r w:rsidR="002306A4">
        <w:rPr>
          <w:rFonts w:ascii="Cambria" w:hAnsi="Cambria"/>
          <w:sz w:val="28"/>
        </w:rPr>
        <w:t>ealth</w:t>
      </w:r>
    </w:p>
    <w:p w:rsidR="004A0466" w:rsidRPr="006E3B40" w:rsidRDefault="004A0466" w:rsidP="008E3444">
      <w:pPr>
        <w:spacing w:after="0" w:line="240" w:lineRule="auto"/>
        <w:jc w:val="center"/>
        <w:rPr>
          <w:rFonts w:ascii="Cambria" w:hAnsi="Cambria" w:cs="Calibri"/>
          <w:i/>
        </w:rPr>
      </w:pPr>
      <w:r w:rsidRPr="006E3B40">
        <w:rPr>
          <w:rFonts w:ascii="Cambria" w:hAnsi="Cambria" w:cs="Calibri"/>
          <w:i/>
        </w:rPr>
        <w:t>Project Committee Meeting</w:t>
      </w:r>
    </w:p>
    <w:p w:rsidR="004A0466" w:rsidRPr="006E3B40" w:rsidRDefault="002306A4" w:rsidP="008E3444">
      <w:pPr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March 15th</w:t>
      </w:r>
      <w:r w:rsidR="004A0466" w:rsidRPr="006E3B40">
        <w:rPr>
          <w:rFonts w:ascii="Cambria" w:hAnsi="Cambria" w:cs="Calibri"/>
          <w:i/>
        </w:rPr>
        <w:t>, 2016 1:</w:t>
      </w:r>
      <w:r>
        <w:rPr>
          <w:rFonts w:ascii="Cambria" w:hAnsi="Cambria" w:cs="Calibri"/>
          <w:i/>
        </w:rPr>
        <w:t>00</w:t>
      </w:r>
      <w:r w:rsidR="004A0466" w:rsidRPr="006E3B40">
        <w:rPr>
          <w:rFonts w:ascii="Cambria" w:hAnsi="Cambria" w:cs="Calibri"/>
          <w:i/>
        </w:rPr>
        <w:t>pm – 2:</w:t>
      </w:r>
      <w:r>
        <w:rPr>
          <w:rFonts w:ascii="Cambria" w:hAnsi="Cambria" w:cs="Calibri"/>
          <w:i/>
        </w:rPr>
        <w:t>0</w:t>
      </w:r>
      <w:r w:rsidR="004A0466" w:rsidRPr="006E3B40">
        <w:rPr>
          <w:rFonts w:ascii="Cambria" w:hAnsi="Cambria" w:cs="Calibri"/>
          <w:i/>
        </w:rPr>
        <w:t>0pm EST</w:t>
      </w:r>
    </w:p>
    <w:p w:rsidR="004A0466" w:rsidRPr="006E3B40" w:rsidRDefault="004A0466" w:rsidP="008E3444">
      <w:pPr>
        <w:tabs>
          <w:tab w:val="left" w:pos="7864"/>
        </w:tabs>
        <w:spacing w:after="0" w:line="240" w:lineRule="auto"/>
        <w:rPr>
          <w:rFonts w:ascii="Cambria" w:hAnsi="Cambria" w:cs="Calibri"/>
          <w:i/>
        </w:rPr>
      </w:pPr>
      <w:r w:rsidRPr="006E3B40">
        <w:rPr>
          <w:rFonts w:ascii="Cambria" w:hAnsi="Cambria" w:cs="Calibri"/>
          <w:i/>
        </w:rPr>
        <w:tab/>
      </w:r>
    </w:p>
    <w:p w:rsidR="004A0466" w:rsidRPr="006E3B40" w:rsidRDefault="004A0466" w:rsidP="008E3444">
      <w:pPr>
        <w:rPr>
          <w:rFonts w:ascii="Cambria" w:hAnsi="Cambria" w:cs="Calibri"/>
        </w:rPr>
      </w:pPr>
      <w:r w:rsidRPr="006E3B40">
        <w:rPr>
          <w:rFonts w:ascii="Cambria" w:hAnsi="Cambria" w:cs="Calibri"/>
          <w:b/>
          <w:bCs/>
          <w:sz w:val="24"/>
          <w:szCs w:val="24"/>
        </w:rPr>
        <w:t>Attendees</w:t>
      </w:r>
      <w:r w:rsidRPr="006E3B40">
        <w:rPr>
          <w:rFonts w:ascii="Cambria" w:hAnsi="Cambria" w:cs="Calibri"/>
        </w:rPr>
        <w:t xml:space="preserve">: </w:t>
      </w:r>
      <w:r w:rsidR="002306A4">
        <w:rPr>
          <w:rFonts w:ascii="Cambria" w:hAnsi="Cambria" w:cs="Calibri"/>
        </w:rPr>
        <w:t xml:space="preserve">K. Jacobi (NYP/Q), </w:t>
      </w:r>
      <w:r w:rsidRPr="006E3B40">
        <w:rPr>
          <w:rFonts w:ascii="Cambria" w:hAnsi="Cambria" w:cs="Calibri"/>
        </w:rPr>
        <w:t xml:space="preserve">P. Cartmell (NYP/Q), M. Buglino (NYP/Q), S. Williams (Brightpoint), </w:t>
      </w:r>
      <w:r w:rsidR="002306A4">
        <w:rPr>
          <w:rFonts w:ascii="Cambria" w:hAnsi="Cambria" w:cs="Calibri"/>
        </w:rPr>
        <w:t>S. Kalinowski (NYP/Q)</w:t>
      </w:r>
      <w:r w:rsidRPr="006E3B40">
        <w:rPr>
          <w:rFonts w:ascii="Cambria" w:hAnsi="Cambria" w:cs="Calibri"/>
        </w:rPr>
        <w:t xml:space="preserve">,  M. D’Urso (NYP/Q), </w:t>
      </w:r>
      <w:r w:rsidR="002306A4">
        <w:rPr>
          <w:rFonts w:ascii="Cambria" w:hAnsi="Cambria" w:cs="Calibri"/>
        </w:rPr>
        <w:t>J. Lavin</w:t>
      </w:r>
      <w:r w:rsidRPr="006E3B40">
        <w:rPr>
          <w:rFonts w:ascii="Cambria" w:hAnsi="Cambria" w:cs="Calibri"/>
        </w:rPr>
        <w:t xml:space="preserve"> (</w:t>
      </w:r>
      <w:r w:rsidR="002306A4">
        <w:rPr>
          <w:rFonts w:ascii="Cambria" w:hAnsi="Cambria" w:cs="Calibri"/>
        </w:rPr>
        <w:t>Mental Health Provider</w:t>
      </w:r>
      <w:r w:rsidRPr="006E3B40">
        <w:rPr>
          <w:rFonts w:ascii="Cambria" w:hAnsi="Cambria" w:cs="Calibri"/>
        </w:rPr>
        <w:t>)</w:t>
      </w:r>
      <w:r w:rsidR="002306A4">
        <w:rPr>
          <w:rFonts w:ascii="Cambria" w:hAnsi="Cambria" w:cs="Calibri"/>
        </w:rPr>
        <w:t xml:space="preserve"> ;. J Holten (ACQC) B. Schell (NYPQ) L. Lee (Elmcor)</w:t>
      </w:r>
    </w:p>
    <w:tbl>
      <w:tblPr>
        <w:tblW w:w="532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5333"/>
        <w:gridCol w:w="2567"/>
      </w:tblGrid>
      <w:tr w:rsidR="004A0466" w:rsidRPr="006E3B40" w:rsidTr="00AA1EA1">
        <w:trPr>
          <w:cantSplit/>
          <w:trHeight w:val="395"/>
          <w:tblHeader/>
        </w:trPr>
        <w:tc>
          <w:tcPr>
            <w:tcW w:w="1129" w:type="pct"/>
            <w:shd w:val="clear" w:color="auto" w:fill="365F91"/>
          </w:tcPr>
          <w:p w:rsidR="004A0466" w:rsidRPr="006E3B40" w:rsidRDefault="004A0466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4A0466" w:rsidRPr="006E3B40" w:rsidRDefault="004A0466" w:rsidP="008E3444">
            <w:pPr>
              <w:widowControl w:val="0"/>
              <w:tabs>
                <w:tab w:val="center" w:pos="3537"/>
              </w:tabs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Discussion</w:t>
            </w:r>
            <w:r w:rsidRPr="006E3B40">
              <w:rPr>
                <w:rFonts w:ascii="Cambria" w:hAnsi="Cambria" w:cs="Calibri"/>
                <w:b/>
                <w:bCs/>
              </w:rPr>
              <w:tab/>
            </w:r>
          </w:p>
        </w:tc>
        <w:tc>
          <w:tcPr>
            <w:tcW w:w="1258" w:type="pct"/>
            <w:shd w:val="clear" w:color="auto" w:fill="365F91"/>
          </w:tcPr>
          <w:p w:rsidR="004A0466" w:rsidRPr="006E3B40" w:rsidRDefault="004A0466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Actions</w:t>
            </w:r>
          </w:p>
        </w:tc>
      </w:tr>
      <w:tr w:rsidR="004A0466" w:rsidRPr="006E3B40" w:rsidTr="00AA1EA1">
        <w:trPr>
          <w:trHeight w:val="331"/>
        </w:trPr>
        <w:tc>
          <w:tcPr>
            <w:tcW w:w="1129" w:type="pct"/>
          </w:tcPr>
          <w:p w:rsidR="004A0466" w:rsidRPr="006E3B40" w:rsidRDefault="004A0466" w:rsidP="008E3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 xml:space="preserve"> Agenda:</w:t>
            </w:r>
          </w:p>
          <w:p w:rsidR="004A0466" w:rsidRPr="006E3B40" w:rsidRDefault="004A0466" w:rsidP="008E3444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2613" w:type="pct"/>
          </w:tcPr>
          <w:p w:rsidR="004A0466" w:rsidRPr="006E3B40" w:rsidRDefault="004A0466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 w:cs="Calibri"/>
                <w:bCs/>
              </w:rPr>
              <w:t>Welcome &amp; Purpose</w:t>
            </w:r>
          </w:p>
          <w:p w:rsidR="004A0466" w:rsidRPr="006E3B40" w:rsidRDefault="004A0466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 w:cs="Calibri"/>
                <w:bCs/>
              </w:rPr>
              <w:t xml:space="preserve">Meeting minutes Approval </w:t>
            </w:r>
          </w:p>
          <w:p w:rsidR="004A0466" w:rsidRDefault="00472D0F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Licensure Threshold Regulations</w:t>
            </w:r>
          </w:p>
          <w:p w:rsidR="00472D0F" w:rsidRDefault="00472D0F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RHIO Connectivity Status</w:t>
            </w:r>
          </w:p>
          <w:p w:rsidR="004A0466" w:rsidRPr="00472D0F" w:rsidRDefault="00472D0F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472D0F">
              <w:rPr>
                <w:rFonts w:ascii="Cambria" w:hAnsi="Cambria" w:cs="Calibri"/>
                <w:bCs/>
              </w:rPr>
              <w:t>Work force Needs</w:t>
            </w:r>
          </w:p>
          <w:p w:rsidR="004A0466" w:rsidRPr="006E3B40" w:rsidRDefault="004A0466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 w:cs="Calibri"/>
                <w:bCs/>
              </w:rPr>
              <w:t xml:space="preserve">Questions &amp; Discussions </w:t>
            </w:r>
          </w:p>
          <w:p w:rsidR="004A0466" w:rsidRPr="006E3B40" w:rsidRDefault="004A0466" w:rsidP="008E3444">
            <w:pPr>
              <w:widowControl w:val="0"/>
              <w:spacing w:after="0" w:line="240" w:lineRule="auto"/>
              <w:rPr>
                <w:rFonts w:ascii="Cambria" w:hAnsi="Cambria" w:cs="Calibri"/>
                <w:bCs/>
              </w:rPr>
            </w:pPr>
          </w:p>
        </w:tc>
        <w:tc>
          <w:tcPr>
            <w:tcW w:w="1258" w:type="pct"/>
          </w:tcPr>
          <w:p w:rsidR="004A0466" w:rsidRPr="006E3B40" w:rsidRDefault="004A0466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>N/A</w:t>
            </w:r>
          </w:p>
        </w:tc>
      </w:tr>
      <w:tr w:rsidR="004A0466" w:rsidRPr="006E3B40" w:rsidTr="00AA1EA1">
        <w:trPr>
          <w:trHeight w:val="1502"/>
        </w:trPr>
        <w:tc>
          <w:tcPr>
            <w:tcW w:w="1129" w:type="pct"/>
          </w:tcPr>
          <w:p w:rsidR="004A0466" w:rsidRPr="006E3B40" w:rsidRDefault="004A0466" w:rsidP="00B652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 xml:space="preserve">Meeting minutes: </w:t>
            </w:r>
            <w:r w:rsidRPr="006E3B40">
              <w:rPr>
                <w:rFonts w:ascii="Cambria" w:hAnsi="Cambria" w:cs="Calibri"/>
                <w:bCs/>
              </w:rPr>
              <w:t xml:space="preserve"> </w:t>
            </w:r>
          </w:p>
          <w:p w:rsidR="004A0466" w:rsidRPr="006E3B40" w:rsidRDefault="00472D0F" w:rsidP="00B6523C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>M. Buglino</w:t>
            </w:r>
          </w:p>
          <w:p w:rsidR="004A0466" w:rsidRPr="006E3B40" w:rsidRDefault="004A0466" w:rsidP="008E3444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13" w:type="pct"/>
          </w:tcPr>
          <w:p w:rsidR="004A0466" w:rsidRPr="006E3B40" w:rsidRDefault="004A0466" w:rsidP="00B6523C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/>
                <w:bCs/>
              </w:rPr>
              <w:t xml:space="preserve">Committee </w:t>
            </w:r>
            <w:r w:rsidR="00472D0F">
              <w:rPr>
                <w:rFonts w:ascii="Cambria" w:hAnsi="Cambria"/>
                <w:bCs/>
              </w:rPr>
              <w:t>reviewed meeting minutes from 02/8</w:t>
            </w:r>
            <w:r w:rsidRPr="006E3B40">
              <w:rPr>
                <w:rFonts w:ascii="Cambria" w:hAnsi="Cambria"/>
                <w:bCs/>
              </w:rPr>
              <w:t>/16 meeting.</w:t>
            </w:r>
          </w:p>
        </w:tc>
        <w:tc>
          <w:tcPr>
            <w:tcW w:w="1258" w:type="pct"/>
          </w:tcPr>
          <w:p w:rsidR="004A0466" w:rsidRPr="006E3B40" w:rsidRDefault="004A0466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 xml:space="preserve"> </w:t>
            </w:r>
            <w:r w:rsidRPr="006E3B40">
              <w:rPr>
                <w:rFonts w:ascii="Cambria" w:hAnsi="Cambria"/>
              </w:rPr>
              <w:t>Committee voted to unanimously approve the meeting minutes</w:t>
            </w:r>
          </w:p>
        </w:tc>
      </w:tr>
      <w:tr w:rsidR="004A0466" w:rsidRPr="006E3B40" w:rsidTr="00AA1EA1">
        <w:trPr>
          <w:trHeight w:val="953"/>
        </w:trPr>
        <w:tc>
          <w:tcPr>
            <w:tcW w:w="1129" w:type="pct"/>
          </w:tcPr>
          <w:p w:rsidR="004A0466" w:rsidRPr="006E3B40" w:rsidRDefault="00472D0F" w:rsidP="008E3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Licensure Threshold Regulations</w:t>
            </w:r>
            <w:r w:rsidR="004A0466" w:rsidRPr="006E3B40">
              <w:rPr>
                <w:rFonts w:ascii="Cambria" w:hAnsi="Cambria" w:cs="Calibri"/>
                <w:b/>
                <w:bCs/>
              </w:rPr>
              <w:t>:</w:t>
            </w:r>
          </w:p>
          <w:p w:rsidR="004A0466" w:rsidRPr="006E3B40" w:rsidRDefault="00472D0F" w:rsidP="008E3444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K. Jacobi</w:t>
            </w:r>
          </w:p>
          <w:p w:rsidR="004A0466" w:rsidRPr="006E3B40" w:rsidRDefault="004A0466" w:rsidP="008E3444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 xml:space="preserve"> </w:t>
            </w:r>
          </w:p>
        </w:tc>
        <w:tc>
          <w:tcPr>
            <w:tcW w:w="2613" w:type="pct"/>
          </w:tcPr>
          <w:p w:rsidR="00A26A23" w:rsidRDefault="00A26A23" w:rsidP="008E344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K. Jacobi presented on the Threshold Regulations within Primary Care Behavioral Health projects.</w:t>
            </w:r>
          </w:p>
          <w:p w:rsidR="008B2864" w:rsidRDefault="00A26A23" w:rsidP="008E344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A Clinic site must be licensed by OMH </w:t>
            </w:r>
            <w:r w:rsidR="008B2864">
              <w:rPr>
                <w:rFonts w:ascii="Cambria" w:hAnsi="Cambria" w:cs="Calibri"/>
                <w:bCs/>
              </w:rPr>
              <w:t>i</w:t>
            </w:r>
            <w:r>
              <w:rPr>
                <w:rFonts w:ascii="Cambria" w:hAnsi="Cambria" w:cs="Calibri"/>
                <w:bCs/>
              </w:rPr>
              <w:t xml:space="preserve">f  49% of their annual visits are for mental health services. </w:t>
            </w:r>
          </w:p>
          <w:p w:rsidR="008B2864" w:rsidRDefault="008B2864" w:rsidP="008E344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A Certificate of Need is also required</w:t>
            </w:r>
          </w:p>
          <w:p w:rsidR="008B2864" w:rsidRDefault="008B2864" w:rsidP="008E344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A Referral from the primary provider is needed for patient to go to behavioral health. </w:t>
            </w:r>
          </w:p>
          <w:p w:rsidR="004A0466" w:rsidRDefault="008B2864" w:rsidP="008E344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DOH clinics may only bill Medicaid for Licensed</w:t>
            </w:r>
            <w:r w:rsidR="00FD4ED3">
              <w:rPr>
                <w:rFonts w:ascii="Cambria" w:hAnsi="Cambria" w:cs="Calibri"/>
                <w:bCs/>
              </w:rPr>
              <w:t xml:space="preserve"> Social Workers or Licensed Master Social Workers for 21 and younger or pregnant patients.</w:t>
            </w:r>
          </w:p>
          <w:p w:rsidR="00FD4ED3" w:rsidRPr="006E3B40" w:rsidRDefault="00FD4ED3" w:rsidP="008E344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This may be a concern for businesses due to lack of qualified staff. </w:t>
            </w:r>
          </w:p>
          <w:p w:rsidR="004A0466" w:rsidRPr="006E3B40" w:rsidRDefault="004A0466" w:rsidP="001A362C">
            <w:pPr>
              <w:widowControl w:val="0"/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 w:cs="Calibri"/>
                <w:bCs/>
              </w:rPr>
              <w:t xml:space="preserve"> </w:t>
            </w:r>
          </w:p>
        </w:tc>
        <w:tc>
          <w:tcPr>
            <w:tcW w:w="1258" w:type="pct"/>
          </w:tcPr>
          <w:p w:rsidR="00FD4ED3" w:rsidRDefault="00FD4ED3" w:rsidP="001A362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K. Jacobi will follow up on questions form partner.</w:t>
            </w:r>
          </w:p>
          <w:p w:rsidR="004A0466" w:rsidRPr="006E3B40" w:rsidRDefault="004A0466" w:rsidP="00FD4ED3">
            <w:p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 xml:space="preserve"> </w:t>
            </w:r>
          </w:p>
        </w:tc>
      </w:tr>
      <w:tr w:rsidR="004A0466" w:rsidRPr="006E3B40" w:rsidTr="00AA1EA1">
        <w:trPr>
          <w:trHeight w:val="1250"/>
        </w:trPr>
        <w:tc>
          <w:tcPr>
            <w:tcW w:w="1129" w:type="pct"/>
          </w:tcPr>
          <w:p w:rsidR="004A0466" w:rsidRPr="006E3B40" w:rsidRDefault="00FD4ED3" w:rsidP="00FD4ED3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RHIO Connectivity Status</w:t>
            </w:r>
            <w:r w:rsidR="004A0466" w:rsidRPr="006E3B40">
              <w:rPr>
                <w:rFonts w:ascii="Cambria" w:hAnsi="Cambria" w:cs="Calibri"/>
                <w:b/>
                <w:bCs/>
              </w:rPr>
              <w:t xml:space="preserve">: </w:t>
            </w:r>
            <w:r>
              <w:rPr>
                <w:rFonts w:ascii="Cambria" w:hAnsi="Cambria" w:cs="Calibri"/>
                <w:bCs/>
              </w:rPr>
              <w:t xml:space="preserve"> Team</w:t>
            </w:r>
          </w:p>
        </w:tc>
        <w:tc>
          <w:tcPr>
            <w:tcW w:w="2613" w:type="pct"/>
          </w:tcPr>
          <w:p w:rsidR="004A0466" w:rsidRDefault="00FD4ED3" w:rsidP="00FD4ED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78" w:hanging="378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Team reviewed DOH requirement for HER documentation.</w:t>
            </w:r>
          </w:p>
          <w:p w:rsidR="00FD4ED3" w:rsidRDefault="00FD4ED3" w:rsidP="00FD4ED3">
            <w:pPr>
              <w:widowControl w:val="0"/>
              <w:spacing w:after="0" w:line="240" w:lineRule="auto"/>
              <w:ind w:left="720"/>
              <w:contextualSpacing/>
              <w:rPr>
                <w:rFonts w:ascii="Cambria" w:hAnsi="Cambria" w:cs="Calibri"/>
                <w:bCs/>
                <w:u w:val="single"/>
              </w:rPr>
            </w:pPr>
            <w:r w:rsidRPr="00FD4ED3">
              <w:rPr>
                <w:rFonts w:ascii="Cambria" w:hAnsi="Cambria" w:cs="Calibri"/>
                <w:bCs/>
                <w:u w:val="single"/>
              </w:rPr>
              <w:t>Requirements:</w:t>
            </w:r>
          </w:p>
          <w:p w:rsidR="00FD4ED3" w:rsidRDefault="00FD4ED3" w:rsidP="00FD4ED3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Screenshots in EHR showing treatment by both medical and behavioral health providers</w:t>
            </w:r>
          </w:p>
          <w:p w:rsidR="00FD4ED3" w:rsidRDefault="00FD4ED3" w:rsidP="00FD4ED3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Sample report which demonstrates process for tracking patients between multiple providers in the EHR or other technical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platforms</w:t>
            </w:r>
          </w:p>
          <w:p w:rsidR="00FD4ED3" w:rsidRPr="00FD4ED3" w:rsidRDefault="00FD4ED3" w:rsidP="00FD4ED3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Screenshots demonstrate completeness of EHR system including evidence of patient name, appointments, and services received by patient</w:t>
            </w:r>
          </w:p>
          <w:p w:rsidR="00FD4ED3" w:rsidRPr="00F00B3A" w:rsidRDefault="00FD4ED3" w:rsidP="00FD4ED3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Reviewed which partners are actively connected to the RHIO.</w:t>
            </w:r>
          </w:p>
          <w:p w:rsidR="00F00B3A" w:rsidRPr="00F00B3A" w:rsidRDefault="00F00B3A" w:rsidP="00F00B3A">
            <w:pPr>
              <w:widowControl w:val="0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Cambria" w:hAnsi="Cambria" w:cs="Calibri"/>
                <w:bCs/>
              </w:rPr>
              <w:t>Elmcor is connected to the RHIO and currently  working internally</w:t>
            </w:r>
          </w:p>
          <w:p w:rsidR="00F00B3A" w:rsidRPr="00FD4ED3" w:rsidRDefault="00F00B3A" w:rsidP="00F00B3A">
            <w:pPr>
              <w:widowControl w:val="0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Cambria" w:hAnsi="Cambria" w:cs="Calibri"/>
                <w:bCs/>
              </w:rPr>
              <w:t>Bright Point is connected and practicing usage.</w:t>
            </w:r>
          </w:p>
          <w:p w:rsidR="00FD4ED3" w:rsidRPr="00FD4ED3" w:rsidRDefault="00FD4ED3" w:rsidP="00F00B3A">
            <w:pPr>
              <w:widowControl w:val="0"/>
              <w:spacing w:after="0" w:line="240" w:lineRule="auto"/>
              <w:ind w:left="720"/>
              <w:contextualSpacing/>
              <w:rPr>
                <w:rFonts w:ascii="Cambria" w:hAnsi="Cambria" w:cs="Calibri"/>
                <w:bCs/>
                <w:u w:val="single"/>
              </w:rPr>
            </w:pPr>
          </w:p>
        </w:tc>
        <w:tc>
          <w:tcPr>
            <w:tcW w:w="1258" w:type="pct"/>
          </w:tcPr>
          <w:p w:rsidR="004A0466" w:rsidRPr="00F00B3A" w:rsidRDefault="00F00B3A" w:rsidP="008E3444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Cs/>
              </w:rPr>
              <w:lastRenderedPageBreak/>
              <w:t>Child Center requested IT assistance.</w:t>
            </w:r>
          </w:p>
          <w:p w:rsidR="00F00B3A" w:rsidRPr="00F00B3A" w:rsidRDefault="00F00B3A" w:rsidP="008E3444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Cs/>
              </w:rPr>
              <w:t xml:space="preserve">Request It assistance </w:t>
            </w:r>
          </w:p>
          <w:p w:rsidR="00F00B3A" w:rsidRPr="006E3B40" w:rsidRDefault="00F00B3A" w:rsidP="008E3444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Cs/>
              </w:rPr>
              <w:t xml:space="preserve">ACQC will follow up with PMO on their </w:t>
            </w:r>
            <w:r>
              <w:rPr>
                <w:rFonts w:ascii="Cambria" w:hAnsi="Cambria" w:cs="Calibri"/>
                <w:bCs/>
              </w:rPr>
              <w:lastRenderedPageBreak/>
              <w:t xml:space="preserve">RHIO status. </w:t>
            </w:r>
          </w:p>
        </w:tc>
      </w:tr>
      <w:tr w:rsidR="004A0466" w:rsidRPr="006E3B40" w:rsidTr="00AA1EA1">
        <w:trPr>
          <w:trHeight w:val="1250"/>
        </w:trPr>
        <w:tc>
          <w:tcPr>
            <w:tcW w:w="1129" w:type="pct"/>
          </w:tcPr>
          <w:p w:rsidR="004A0466" w:rsidRPr="00F00B3A" w:rsidRDefault="00F00B3A" w:rsidP="00F00B3A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F00B3A">
              <w:rPr>
                <w:rFonts w:ascii="Cambria" w:hAnsi="Cambria" w:cs="Calibri"/>
                <w:b/>
                <w:bCs/>
              </w:rPr>
              <w:lastRenderedPageBreak/>
              <w:t>Work force Needs</w:t>
            </w:r>
            <w:r w:rsidR="004A0466" w:rsidRPr="00F00B3A">
              <w:rPr>
                <w:rFonts w:ascii="Cambria" w:hAnsi="Cambria" w:cs="Calibri"/>
                <w:b/>
                <w:bCs/>
              </w:rPr>
              <w:t>:</w:t>
            </w:r>
          </w:p>
          <w:p w:rsidR="004A0466" w:rsidRPr="006E3B40" w:rsidRDefault="00F00B3A" w:rsidP="008E3444">
            <w:pPr>
              <w:ind w:left="720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Team</w:t>
            </w:r>
          </w:p>
          <w:p w:rsidR="004A0466" w:rsidRPr="006E3B40" w:rsidRDefault="004A0466" w:rsidP="008E3444">
            <w:pPr>
              <w:ind w:left="72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2613" w:type="pct"/>
          </w:tcPr>
          <w:p w:rsidR="004A0466" w:rsidRDefault="00F00B3A" w:rsidP="006F1CC6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If partners have any recruitment or training needs please send out email with feedback and ideas to PMO Team.</w:t>
            </w:r>
          </w:p>
          <w:p w:rsidR="00F00B3A" w:rsidRDefault="00F00B3A" w:rsidP="006F1CC6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Workforce Job Categories for each organization were sent out to partners to be completed and returned.</w:t>
            </w:r>
          </w:p>
          <w:p w:rsidR="00F00B3A" w:rsidRPr="006E3B40" w:rsidRDefault="00F00B3A" w:rsidP="00F00B3A">
            <w:pPr>
              <w:ind w:left="36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1258" w:type="pct"/>
          </w:tcPr>
          <w:p w:rsidR="004A0466" w:rsidRDefault="00F00B3A" w:rsidP="008E3444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Partners will send feedback to PMO regarding Workforce needs.</w:t>
            </w:r>
          </w:p>
          <w:p w:rsidR="00F00B3A" w:rsidRPr="006E3B40" w:rsidRDefault="00F00B3A" w:rsidP="00F00B3A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Partners will complete Job Categories form and submit to PMO.</w:t>
            </w:r>
          </w:p>
        </w:tc>
      </w:tr>
      <w:tr w:rsidR="004A0466" w:rsidRPr="006E3B40" w:rsidTr="00AA1EA1">
        <w:trPr>
          <w:trHeight w:val="1250"/>
        </w:trPr>
        <w:tc>
          <w:tcPr>
            <w:tcW w:w="1129" w:type="pct"/>
          </w:tcPr>
          <w:p w:rsidR="004A0466" w:rsidRPr="006E3B40" w:rsidRDefault="004A0466" w:rsidP="004A0D24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Questions/</w:t>
            </w:r>
          </w:p>
          <w:p w:rsidR="004A0466" w:rsidRPr="006E3B40" w:rsidRDefault="004A0466" w:rsidP="009D5428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 xml:space="preserve">Discussions </w:t>
            </w:r>
          </w:p>
        </w:tc>
        <w:tc>
          <w:tcPr>
            <w:tcW w:w="2613" w:type="pct"/>
          </w:tcPr>
          <w:p w:rsidR="004A0466" w:rsidRPr="006E3B40" w:rsidRDefault="00F00B3A" w:rsidP="00F00B3A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The PMO team will be setting up one-on-one Workforce meeting with partners. </w:t>
            </w:r>
          </w:p>
        </w:tc>
        <w:tc>
          <w:tcPr>
            <w:tcW w:w="1258" w:type="pct"/>
          </w:tcPr>
          <w:p w:rsidR="004A0466" w:rsidRPr="006E3B40" w:rsidRDefault="004A0466" w:rsidP="009D5428">
            <w:pPr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>N</w:t>
            </w:r>
            <w:bookmarkStart w:id="0" w:name="_GoBack"/>
            <w:bookmarkEnd w:id="0"/>
            <w:r w:rsidRPr="006E3B40">
              <w:rPr>
                <w:rFonts w:ascii="Cambria" w:hAnsi="Cambria" w:cs="Calibri"/>
              </w:rPr>
              <w:t>/A</w:t>
            </w:r>
          </w:p>
        </w:tc>
      </w:tr>
    </w:tbl>
    <w:p w:rsidR="004A0466" w:rsidRPr="006E3B40" w:rsidRDefault="004A0466" w:rsidP="008E3444">
      <w:pPr>
        <w:spacing w:line="240" w:lineRule="auto"/>
        <w:jc w:val="right"/>
        <w:rPr>
          <w:rFonts w:ascii="Cambria" w:hAnsi="Cambria"/>
          <w:b/>
          <w:sz w:val="28"/>
          <w:szCs w:val="28"/>
        </w:rPr>
      </w:pPr>
    </w:p>
    <w:p w:rsidR="004A0466" w:rsidRDefault="006502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-1.15pt;margin-top:-38.1pt;width:155.85pt;height:28.25pt;z-index:1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sectPr w:rsidR="004A0466" w:rsidSect="003228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9A" w:rsidRDefault="0065029A" w:rsidP="008E3444">
      <w:pPr>
        <w:spacing w:after="0" w:line="240" w:lineRule="auto"/>
      </w:pPr>
      <w:r>
        <w:separator/>
      </w:r>
    </w:p>
  </w:endnote>
  <w:endnote w:type="continuationSeparator" w:id="0">
    <w:p w:rsidR="0065029A" w:rsidRDefault="0065029A" w:rsidP="008E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9A" w:rsidRDefault="0065029A" w:rsidP="008E3444">
      <w:pPr>
        <w:spacing w:after="0" w:line="240" w:lineRule="auto"/>
      </w:pPr>
      <w:r>
        <w:separator/>
      </w:r>
    </w:p>
  </w:footnote>
  <w:footnote w:type="continuationSeparator" w:id="0">
    <w:p w:rsidR="0065029A" w:rsidRDefault="0065029A" w:rsidP="008E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66" w:rsidRDefault="006502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.15pt;margin-top:-38.1pt;width:155.85pt;height:28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4A0466" w:rsidRDefault="004A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DF8"/>
    <w:multiLevelType w:val="hybridMultilevel"/>
    <w:tmpl w:val="7C2E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EF1"/>
    <w:multiLevelType w:val="hybridMultilevel"/>
    <w:tmpl w:val="BF26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B2584"/>
    <w:multiLevelType w:val="hybridMultilevel"/>
    <w:tmpl w:val="A294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43519"/>
    <w:multiLevelType w:val="hybridMultilevel"/>
    <w:tmpl w:val="2708DDEA"/>
    <w:lvl w:ilvl="0" w:tplc="445A9C3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65699C"/>
    <w:multiLevelType w:val="hybridMultilevel"/>
    <w:tmpl w:val="6324B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AC7CC3"/>
    <w:multiLevelType w:val="hybridMultilevel"/>
    <w:tmpl w:val="0D00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8323E"/>
    <w:multiLevelType w:val="hybridMultilevel"/>
    <w:tmpl w:val="DD2A0D2E"/>
    <w:lvl w:ilvl="0" w:tplc="90C209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444"/>
    <w:rsid w:val="00033F8B"/>
    <w:rsid w:val="00095D4E"/>
    <w:rsid w:val="001A362C"/>
    <w:rsid w:val="001A62CA"/>
    <w:rsid w:val="001E75DC"/>
    <w:rsid w:val="002013C8"/>
    <w:rsid w:val="002306A4"/>
    <w:rsid w:val="003228E7"/>
    <w:rsid w:val="003462B1"/>
    <w:rsid w:val="00355494"/>
    <w:rsid w:val="00472D0F"/>
    <w:rsid w:val="004A0466"/>
    <w:rsid w:val="004A0D24"/>
    <w:rsid w:val="004E4E90"/>
    <w:rsid w:val="005233E8"/>
    <w:rsid w:val="005F0FB9"/>
    <w:rsid w:val="0065029A"/>
    <w:rsid w:val="00692C01"/>
    <w:rsid w:val="006E3B40"/>
    <w:rsid w:val="006F1CC6"/>
    <w:rsid w:val="007434BE"/>
    <w:rsid w:val="00825E03"/>
    <w:rsid w:val="00827703"/>
    <w:rsid w:val="0085339C"/>
    <w:rsid w:val="008B2864"/>
    <w:rsid w:val="008E3444"/>
    <w:rsid w:val="0098684B"/>
    <w:rsid w:val="00987B72"/>
    <w:rsid w:val="009B528C"/>
    <w:rsid w:val="009D5428"/>
    <w:rsid w:val="00A243C9"/>
    <w:rsid w:val="00A26A23"/>
    <w:rsid w:val="00AA1EA1"/>
    <w:rsid w:val="00AC31BE"/>
    <w:rsid w:val="00AF39B2"/>
    <w:rsid w:val="00B36DE6"/>
    <w:rsid w:val="00B6523C"/>
    <w:rsid w:val="00BB49CF"/>
    <w:rsid w:val="00BF70F3"/>
    <w:rsid w:val="00CD3457"/>
    <w:rsid w:val="00CD3EEB"/>
    <w:rsid w:val="00EB6A53"/>
    <w:rsid w:val="00F00B3A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NewYork-Presbyterian/Queens PPS</vt:lpstr>
      <vt:lpstr>NewYork-Presbyterian/Queens PPS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NewYork-Presbyterian/Queens PPS</dc:title>
  <dc:creator>Coleen Dunkley</dc:creator>
  <cp:lastModifiedBy>Coleen Dunkley</cp:lastModifiedBy>
  <cp:revision>4</cp:revision>
  <cp:lastPrinted>2016-02-19T13:14:00Z</cp:lastPrinted>
  <dcterms:created xsi:type="dcterms:W3CDTF">2016-03-22T19:57:00Z</dcterms:created>
  <dcterms:modified xsi:type="dcterms:W3CDTF">2016-03-23T14:23:00Z</dcterms:modified>
</cp:coreProperties>
</file>