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501" w:rsidRPr="00305AA5" w:rsidRDefault="00CD1C14" w:rsidP="0024641E">
      <w:pPr>
        <w:pStyle w:val="Title"/>
        <w:spacing w:before="0" w:after="0" w:line="240" w:lineRule="auto"/>
        <w:jc w:val="left"/>
        <w:rPr>
          <w:rFonts w:asciiTheme="majorHAnsi" w:hAnsiTheme="majorHAnsi" w:cstheme="minorHAnsi"/>
          <w:sz w:val="48"/>
          <w:szCs w:val="48"/>
        </w:rPr>
      </w:pPr>
      <w:proofErr w:type="spellStart"/>
      <w:r w:rsidRPr="00305AA5">
        <w:rPr>
          <w:rFonts w:asciiTheme="majorHAnsi" w:hAnsiTheme="majorHAnsi" w:cstheme="minorHAnsi"/>
          <w:sz w:val="48"/>
          <w:szCs w:val="48"/>
        </w:rPr>
        <w:t>NewYork</w:t>
      </w:r>
      <w:proofErr w:type="spellEnd"/>
      <w:r w:rsidRPr="00305AA5">
        <w:rPr>
          <w:rFonts w:asciiTheme="majorHAnsi" w:hAnsiTheme="majorHAnsi" w:cstheme="minorHAnsi"/>
          <w:sz w:val="48"/>
          <w:szCs w:val="48"/>
        </w:rPr>
        <w:t>-Presbyterian/</w:t>
      </w:r>
      <w:r w:rsidR="00522FB9" w:rsidRPr="00305AA5">
        <w:rPr>
          <w:rFonts w:asciiTheme="majorHAnsi" w:hAnsiTheme="majorHAnsi" w:cstheme="minorHAnsi"/>
          <w:sz w:val="48"/>
          <w:szCs w:val="48"/>
        </w:rPr>
        <w:t>Queens</w:t>
      </w:r>
      <w:r w:rsidR="00D56002">
        <w:rPr>
          <w:rFonts w:asciiTheme="majorHAnsi" w:hAnsiTheme="majorHAnsi" w:cstheme="minorHAnsi"/>
          <w:sz w:val="48"/>
          <w:szCs w:val="48"/>
        </w:rPr>
        <w:t xml:space="preserve"> PPS</w:t>
      </w:r>
    </w:p>
    <w:p w:rsidR="005B5636" w:rsidRDefault="0015635D" w:rsidP="0015635D">
      <w:pPr>
        <w:pStyle w:val="NoSpacing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Project </w:t>
      </w:r>
      <w:r w:rsidR="009D76B2">
        <w:rPr>
          <w:rFonts w:asciiTheme="majorHAnsi" w:hAnsiTheme="majorHAnsi"/>
          <w:sz w:val="28"/>
        </w:rPr>
        <w:t>3.d</w:t>
      </w:r>
      <w:r w:rsidR="00B406A1">
        <w:rPr>
          <w:rFonts w:asciiTheme="majorHAnsi" w:hAnsiTheme="majorHAnsi"/>
          <w:sz w:val="28"/>
        </w:rPr>
        <w:t>.</w:t>
      </w:r>
      <w:r w:rsidR="009D76B2">
        <w:rPr>
          <w:rFonts w:asciiTheme="majorHAnsi" w:hAnsiTheme="majorHAnsi"/>
          <w:sz w:val="28"/>
        </w:rPr>
        <w:t>i</w:t>
      </w:r>
      <w:r w:rsidR="0024641E">
        <w:rPr>
          <w:rFonts w:asciiTheme="majorHAnsi" w:hAnsiTheme="majorHAnsi"/>
          <w:sz w:val="28"/>
        </w:rPr>
        <w:t xml:space="preserve">i </w:t>
      </w:r>
      <w:r w:rsidR="00B406A1">
        <w:rPr>
          <w:rFonts w:asciiTheme="majorHAnsi" w:hAnsiTheme="majorHAnsi"/>
          <w:sz w:val="28"/>
        </w:rPr>
        <w:t xml:space="preserve">- </w:t>
      </w:r>
      <w:r w:rsidR="009D76B2">
        <w:rPr>
          <w:rFonts w:asciiTheme="majorHAnsi" w:hAnsiTheme="majorHAnsi"/>
          <w:sz w:val="28"/>
        </w:rPr>
        <w:t>Pediatric Asthma Project</w:t>
      </w:r>
    </w:p>
    <w:p w:rsidR="0015635D" w:rsidRPr="0015635D" w:rsidRDefault="0015635D" w:rsidP="0015635D">
      <w:pPr>
        <w:pStyle w:val="NoSpacing"/>
        <w:jc w:val="center"/>
        <w:rPr>
          <w:rFonts w:asciiTheme="majorHAnsi" w:hAnsiTheme="majorHAnsi"/>
          <w:i/>
        </w:rPr>
      </w:pPr>
      <w:r w:rsidRPr="0015635D">
        <w:rPr>
          <w:rFonts w:asciiTheme="majorHAnsi" w:hAnsiTheme="majorHAnsi"/>
          <w:i/>
        </w:rPr>
        <w:t xml:space="preserve">Project Committee </w:t>
      </w:r>
      <w:r w:rsidR="00B406A1">
        <w:rPr>
          <w:rFonts w:asciiTheme="majorHAnsi" w:hAnsiTheme="majorHAnsi"/>
          <w:i/>
        </w:rPr>
        <w:t>Meeting</w:t>
      </w:r>
    </w:p>
    <w:p w:rsidR="005B5636" w:rsidRPr="00305AA5" w:rsidRDefault="0024641E" w:rsidP="005B5636">
      <w:pPr>
        <w:pStyle w:val="NoSpacing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Feb9ruary</w:t>
      </w:r>
      <w:r w:rsidR="00B406A1">
        <w:rPr>
          <w:rFonts w:asciiTheme="majorHAnsi" w:hAnsiTheme="majorHAnsi"/>
          <w:i/>
        </w:rPr>
        <w:t>, 2016</w:t>
      </w:r>
      <w:r w:rsidR="005B5636" w:rsidRPr="00305AA5">
        <w:rPr>
          <w:rFonts w:asciiTheme="majorHAnsi" w:hAnsiTheme="majorHAnsi"/>
          <w:i/>
        </w:rPr>
        <w:t xml:space="preserve"> </w:t>
      </w:r>
      <w:r w:rsidR="00B406A1">
        <w:rPr>
          <w:rFonts w:asciiTheme="majorHAnsi" w:hAnsiTheme="majorHAnsi"/>
          <w:i/>
        </w:rPr>
        <w:t>1</w:t>
      </w:r>
      <w:r>
        <w:rPr>
          <w:rFonts w:asciiTheme="majorHAnsi" w:hAnsiTheme="majorHAnsi"/>
          <w:i/>
        </w:rPr>
        <w:t>2:3</w:t>
      </w:r>
      <w:r w:rsidR="00B406A1">
        <w:rPr>
          <w:rFonts w:asciiTheme="majorHAnsi" w:hAnsiTheme="majorHAnsi"/>
          <w:i/>
        </w:rPr>
        <w:t>0p</w:t>
      </w:r>
      <w:r w:rsidR="00A276C3">
        <w:rPr>
          <w:rFonts w:asciiTheme="majorHAnsi" w:hAnsiTheme="majorHAnsi"/>
          <w:i/>
        </w:rPr>
        <w:t xml:space="preserve">m – </w:t>
      </w:r>
      <w:r>
        <w:rPr>
          <w:rFonts w:asciiTheme="majorHAnsi" w:hAnsiTheme="majorHAnsi"/>
          <w:i/>
        </w:rPr>
        <w:t>1:</w:t>
      </w:r>
      <w:bookmarkStart w:id="0" w:name="_GoBack"/>
      <w:bookmarkEnd w:id="0"/>
      <w:r>
        <w:rPr>
          <w:rFonts w:asciiTheme="majorHAnsi" w:hAnsiTheme="majorHAnsi"/>
          <w:i/>
        </w:rPr>
        <w:t>3</w:t>
      </w:r>
      <w:r w:rsidR="00B406A1">
        <w:rPr>
          <w:rFonts w:asciiTheme="majorHAnsi" w:hAnsiTheme="majorHAnsi"/>
          <w:i/>
        </w:rPr>
        <w:t>0p</w:t>
      </w:r>
      <w:r w:rsidR="00A276C3">
        <w:rPr>
          <w:rFonts w:asciiTheme="majorHAnsi" w:hAnsiTheme="majorHAnsi"/>
          <w:i/>
        </w:rPr>
        <w:t>m</w:t>
      </w:r>
      <w:r w:rsidR="005B5636" w:rsidRPr="00305AA5">
        <w:rPr>
          <w:rFonts w:asciiTheme="majorHAnsi" w:hAnsiTheme="majorHAnsi"/>
          <w:i/>
        </w:rPr>
        <w:t xml:space="preserve"> EST</w:t>
      </w:r>
    </w:p>
    <w:p w:rsidR="005B5636" w:rsidRPr="005B5636" w:rsidRDefault="0015635D" w:rsidP="0015635D">
      <w:pPr>
        <w:pStyle w:val="NoSpacing"/>
        <w:tabs>
          <w:tab w:val="left" w:pos="7864"/>
        </w:tabs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ab/>
      </w:r>
    </w:p>
    <w:p w:rsidR="000A0EA3" w:rsidRDefault="00524501" w:rsidP="00ED42F6">
      <w:pPr>
        <w:rPr>
          <w:rFonts w:asciiTheme="majorHAnsi" w:hAnsiTheme="majorHAnsi" w:cstheme="minorHAnsi"/>
        </w:rPr>
      </w:pPr>
      <w:r w:rsidRPr="0098238A">
        <w:rPr>
          <w:rFonts w:asciiTheme="majorHAnsi" w:hAnsiTheme="majorHAnsi" w:cstheme="minorHAnsi"/>
          <w:b/>
          <w:bCs/>
          <w:sz w:val="24"/>
          <w:szCs w:val="24"/>
        </w:rPr>
        <w:t>Attendees</w:t>
      </w:r>
      <w:r w:rsidR="007D552D" w:rsidRPr="0098238A">
        <w:rPr>
          <w:rFonts w:asciiTheme="majorHAnsi" w:hAnsiTheme="majorHAnsi" w:cstheme="minorHAnsi"/>
        </w:rPr>
        <w:t xml:space="preserve">: </w:t>
      </w:r>
      <w:r w:rsidR="009D76B2">
        <w:rPr>
          <w:rFonts w:asciiTheme="majorHAnsi" w:hAnsiTheme="majorHAnsi" w:cstheme="minorHAnsi"/>
        </w:rPr>
        <w:t xml:space="preserve">J. Lavin (MHPWQ), S. McQuade (MHPWQ), A. Simmons (NYP/Q), S. Kalinowski (NYP/Q), C. Guglielmo (ACQ), H. Jabbar (NYP/Q), M. </w:t>
      </w:r>
      <w:proofErr w:type="spellStart"/>
      <w:r w:rsidR="009D76B2">
        <w:rPr>
          <w:rFonts w:asciiTheme="majorHAnsi" w:hAnsiTheme="majorHAnsi" w:cstheme="minorHAnsi"/>
        </w:rPr>
        <w:t>D’Urso</w:t>
      </w:r>
      <w:proofErr w:type="spellEnd"/>
      <w:r w:rsidR="009D76B2">
        <w:rPr>
          <w:rFonts w:asciiTheme="majorHAnsi" w:hAnsiTheme="majorHAnsi" w:cstheme="minorHAnsi"/>
        </w:rPr>
        <w:t xml:space="preserve"> (NYP/Q)</w:t>
      </w:r>
      <w:r w:rsidR="0024641E">
        <w:rPr>
          <w:rFonts w:asciiTheme="majorHAnsi" w:hAnsiTheme="majorHAnsi" w:cstheme="minorHAnsi"/>
        </w:rPr>
        <w:t>, C. Duffy (St. Mary’s)</w:t>
      </w:r>
    </w:p>
    <w:tbl>
      <w:tblPr>
        <w:tblW w:w="532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7290"/>
        <w:gridCol w:w="3510"/>
      </w:tblGrid>
      <w:tr w:rsidR="004D0A57" w:rsidRPr="0098238A" w:rsidTr="0024641E">
        <w:trPr>
          <w:cantSplit/>
          <w:trHeight w:val="395"/>
          <w:tblHeader/>
        </w:trPr>
        <w:tc>
          <w:tcPr>
            <w:tcW w:w="1129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Topic</w:t>
            </w:r>
          </w:p>
        </w:tc>
        <w:tc>
          <w:tcPr>
            <w:tcW w:w="2613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Discussion</w:t>
            </w:r>
          </w:p>
        </w:tc>
        <w:tc>
          <w:tcPr>
            <w:tcW w:w="1258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Actions</w:t>
            </w:r>
          </w:p>
        </w:tc>
      </w:tr>
      <w:tr w:rsidR="004D0A57" w:rsidRPr="0098238A" w:rsidTr="0013778A">
        <w:trPr>
          <w:trHeight w:val="331"/>
        </w:trPr>
        <w:tc>
          <w:tcPr>
            <w:tcW w:w="1129" w:type="pct"/>
            <w:shd w:val="clear" w:color="auto" w:fill="auto"/>
          </w:tcPr>
          <w:p w:rsidR="004D0A57" w:rsidRDefault="004D0A57" w:rsidP="004D0A57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/>
                <w:b/>
                <w:bCs/>
              </w:rPr>
            </w:pPr>
            <w:r w:rsidRPr="00E30705">
              <w:rPr>
                <w:rFonts w:asciiTheme="majorHAnsi" w:hAnsiTheme="majorHAnsi"/>
                <w:b/>
                <w:bCs/>
              </w:rPr>
              <w:t xml:space="preserve"> Agenda:</w:t>
            </w:r>
          </w:p>
          <w:p w:rsidR="0015635D" w:rsidRPr="0015635D" w:rsidRDefault="0015635D" w:rsidP="0015635D">
            <w:pPr>
              <w:pStyle w:val="ListParagraph"/>
              <w:widowControl w:val="0"/>
              <w:spacing w:line="24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2613" w:type="pct"/>
          </w:tcPr>
          <w:p w:rsidR="004D0A57" w:rsidRDefault="009D76B2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Welcome &amp; Purpose</w:t>
            </w:r>
          </w:p>
          <w:p w:rsidR="009D76B2" w:rsidRDefault="009D76B2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School Based Clinics</w:t>
            </w:r>
          </w:p>
          <w:p w:rsidR="009D76B2" w:rsidRDefault="009D76B2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Asthma Home Care Flow Diagram</w:t>
            </w:r>
          </w:p>
          <w:p w:rsidR="009D76B2" w:rsidRDefault="009D76B2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Best Practices</w:t>
            </w:r>
          </w:p>
          <w:p w:rsidR="009D76B2" w:rsidRDefault="009D76B2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Q4 Deliverables</w:t>
            </w:r>
          </w:p>
          <w:p w:rsidR="009D76B2" w:rsidRPr="009D76B2" w:rsidRDefault="009D76B2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Questions</w:t>
            </w:r>
          </w:p>
          <w:p w:rsidR="004D0A57" w:rsidRPr="000A0EA3" w:rsidRDefault="004D0A57" w:rsidP="000A0EA3">
            <w:pPr>
              <w:widowControl w:val="0"/>
              <w:spacing w:after="0" w:line="24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58" w:type="pct"/>
          </w:tcPr>
          <w:p w:rsidR="004D0A57" w:rsidRPr="0098238A" w:rsidRDefault="0015635D" w:rsidP="00F16B5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N/A</w:t>
            </w:r>
          </w:p>
        </w:tc>
      </w:tr>
      <w:tr w:rsidR="004D0A57" w:rsidRPr="0098238A" w:rsidTr="0013778A">
        <w:trPr>
          <w:trHeight w:val="1502"/>
        </w:trPr>
        <w:tc>
          <w:tcPr>
            <w:tcW w:w="1129" w:type="pct"/>
            <w:shd w:val="clear" w:color="auto" w:fill="auto"/>
          </w:tcPr>
          <w:p w:rsidR="004D0A57" w:rsidRDefault="009D76B2" w:rsidP="004D0A5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School Based Clinics:</w:t>
            </w:r>
          </w:p>
          <w:p w:rsidR="009D76B2" w:rsidRPr="009D76B2" w:rsidRDefault="009D76B2" w:rsidP="009D76B2">
            <w:pPr>
              <w:pStyle w:val="ListParagraph"/>
              <w:rPr>
                <w:rFonts w:asciiTheme="majorHAnsi" w:hAnsiTheme="majorHAnsi"/>
                <w:bCs/>
              </w:rPr>
            </w:pPr>
            <w:r w:rsidRPr="009D76B2">
              <w:rPr>
                <w:rFonts w:asciiTheme="majorHAnsi" w:hAnsiTheme="majorHAnsi"/>
                <w:bCs/>
              </w:rPr>
              <w:t>J. Lavin &amp; C. Gugli</w:t>
            </w:r>
            <w:r>
              <w:rPr>
                <w:rFonts w:asciiTheme="majorHAnsi" w:hAnsiTheme="majorHAnsi"/>
                <w:bCs/>
              </w:rPr>
              <w:t>elmo</w:t>
            </w:r>
          </w:p>
          <w:p w:rsidR="004D0A57" w:rsidRPr="004D0A57" w:rsidRDefault="004D0A57" w:rsidP="009D76B2">
            <w:pPr>
              <w:pStyle w:val="ListParagrap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613" w:type="pct"/>
          </w:tcPr>
          <w:p w:rsidR="004D0A57" w:rsidRDefault="009D76B2" w:rsidP="009D76B2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Asthma Coalition will provide education to staff at these clinics to identify asthmatic children and refer to the ARC or a PCP provider for evaluation and management</w:t>
            </w:r>
          </w:p>
          <w:p w:rsidR="009D76B2" w:rsidRDefault="009D76B2" w:rsidP="009D76B2">
            <w:pPr>
              <w:pStyle w:val="ListParagraph"/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Majority of sites are elementary &amp; middle school</w:t>
            </w:r>
          </w:p>
          <w:p w:rsidR="009D76B2" w:rsidRDefault="009D76B2" w:rsidP="009D76B2">
            <w:pPr>
              <w:pStyle w:val="ListParagraph"/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Students solely receive psychotherapy</w:t>
            </w:r>
          </w:p>
          <w:p w:rsidR="009D76B2" w:rsidRDefault="009D76B2" w:rsidP="009D76B2">
            <w:pPr>
              <w:pStyle w:val="ListParagraph"/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Unaware of asthma rate in students at these schools</w:t>
            </w:r>
          </w:p>
          <w:p w:rsidR="009D76B2" w:rsidRDefault="009D76B2" w:rsidP="009D76B2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ACQ is piloting an assessment for the high school level students </w:t>
            </w:r>
          </w:p>
          <w:p w:rsidR="009D76B2" w:rsidRDefault="009D76B2" w:rsidP="009D76B2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Difficult for parents to accept that asthma is a chronic disease and that children take medications daily for this; still a lot of stigma around this </w:t>
            </w:r>
          </w:p>
          <w:p w:rsidR="003F71FD" w:rsidRDefault="003F71FD" w:rsidP="009D76B2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Goal is to have patients on controllers versus rescue inhalers </w:t>
            </w:r>
          </w:p>
          <w:p w:rsidR="003F71FD" w:rsidRDefault="003F71FD" w:rsidP="009D76B2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St. Mary’s offered an opportunity for “IPO” to present algorithms based on 17 years of research</w:t>
            </w:r>
          </w:p>
          <w:p w:rsidR="003F71FD" w:rsidRPr="003F71FD" w:rsidRDefault="003F71FD" w:rsidP="003F71FD">
            <w:pPr>
              <w:widowControl w:val="0"/>
              <w:spacing w:after="0" w:line="24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58" w:type="pct"/>
          </w:tcPr>
          <w:p w:rsidR="004D0A57" w:rsidRDefault="009D76B2" w:rsidP="009D76B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J. Lavin &amp; S. McQuade to follow-up on availability to hold training session for staff</w:t>
            </w:r>
          </w:p>
          <w:p w:rsidR="003F71FD" w:rsidRDefault="003F71FD" w:rsidP="009D76B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C. Guglielmo to follow-up with J. Lavin to define next steps and availability of training options</w:t>
            </w:r>
          </w:p>
          <w:p w:rsidR="003F71FD" w:rsidRPr="00987AC3" w:rsidRDefault="003F71FD" w:rsidP="009D76B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C. Guglielmo to include St. Mary’s in CBO/School Based Clinic discussions </w:t>
            </w:r>
          </w:p>
        </w:tc>
      </w:tr>
      <w:tr w:rsidR="004D0A57" w:rsidRPr="0098238A" w:rsidTr="00D56002">
        <w:trPr>
          <w:trHeight w:val="953"/>
        </w:trPr>
        <w:tc>
          <w:tcPr>
            <w:tcW w:w="1129" w:type="pct"/>
          </w:tcPr>
          <w:p w:rsidR="00083662" w:rsidRDefault="009D76B2" w:rsidP="00083662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Care Flow Diagram:</w:t>
            </w:r>
          </w:p>
          <w:p w:rsidR="00083662" w:rsidRPr="00083662" w:rsidRDefault="009D76B2" w:rsidP="00083662">
            <w:pPr>
              <w:pStyle w:val="ListParagraph"/>
              <w:widowControl w:val="0"/>
              <w:spacing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A. Simmons</w:t>
            </w:r>
          </w:p>
          <w:p w:rsidR="004D0A57" w:rsidRPr="00B14756" w:rsidRDefault="004D0A57" w:rsidP="0015635D">
            <w:pPr>
              <w:pStyle w:val="ListParagraph"/>
              <w:widowControl w:val="0"/>
              <w:spacing w:line="240" w:lineRule="auto"/>
              <w:rPr>
                <w:rFonts w:asciiTheme="majorHAnsi" w:hAnsiTheme="majorHAnsi"/>
                <w:b/>
                <w:bCs/>
              </w:rPr>
            </w:pPr>
            <w:r w:rsidRPr="00B14756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2613" w:type="pct"/>
          </w:tcPr>
          <w:p w:rsidR="006C61B2" w:rsidRDefault="0024641E" w:rsidP="006C61B2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Reviewed Care Flow Diagram</w:t>
            </w:r>
          </w:p>
          <w:p w:rsidR="0024641E" w:rsidRDefault="00303B7F" w:rsidP="006C61B2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Open Airways from American Lung Association is in the schools already</w:t>
            </w:r>
          </w:p>
          <w:p w:rsidR="00303B7F" w:rsidRDefault="00303B7F" w:rsidP="006C61B2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In PCP world, MAF takes the place of the asthma action plan</w:t>
            </w:r>
          </w:p>
          <w:p w:rsidR="00303B7F" w:rsidRDefault="00303B7F" w:rsidP="00303B7F">
            <w:pPr>
              <w:pStyle w:val="ListParagraph"/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This is a huge lift per ACQ</w:t>
            </w:r>
          </w:p>
          <w:p w:rsidR="00303B7F" w:rsidRDefault="00A8762C" w:rsidP="00A8762C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Need to get MCOs on board with prescribing 2 inhalers- 1 for home and </w:t>
            </w:r>
            <w:r>
              <w:rPr>
                <w:rFonts w:asciiTheme="majorHAnsi" w:hAnsiTheme="majorHAnsi"/>
                <w:bCs/>
              </w:rPr>
              <w:lastRenderedPageBreak/>
              <w:t>1 for school</w:t>
            </w:r>
          </w:p>
          <w:p w:rsidR="003F71FD" w:rsidRPr="006C61B2" w:rsidRDefault="003F71FD" w:rsidP="00A8762C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Update “School Based Clinics” box on diagram to “NYC School Health Services” with a second box of School based clinics </w:t>
            </w:r>
          </w:p>
        </w:tc>
        <w:tc>
          <w:tcPr>
            <w:tcW w:w="1258" w:type="pct"/>
          </w:tcPr>
          <w:p w:rsidR="004D0A57" w:rsidRDefault="003F71FD" w:rsidP="0013778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A. Simmons to update &amp; distribute diagram to team.  Finalized diagram will be project deliverable</w:t>
            </w:r>
          </w:p>
          <w:p w:rsidR="003F71FD" w:rsidRPr="003F71FD" w:rsidRDefault="003F71FD" w:rsidP="003F71F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A. Simmons to discuss budget needs &amp; identify funding for </w:t>
            </w:r>
            <w:r>
              <w:rPr>
                <w:rFonts w:asciiTheme="majorHAnsi" w:hAnsiTheme="majorHAnsi"/>
              </w:rPr>
              <w:lastRenderedPageBreak/>
              <w:t>positions</w:t>
            </w:r>
          </w:p>
        </w:tc>
      </w:tr>
      <w:tr w:rsidR="004D0A57" w:rsidRPr="0098238A" w:rsidTr="0013778A">
        <w:trPr>
          <w:trHeight w:val="1250"/>
        </w:trPr>
        <w:tc>
          <w:tcPr>
            <w:tcW w:w="1129" w:type="pct"/>
          </w:tcPr>
          <w:p w:rsidR="004D0A57" w:rsidRDefault="0024641E" w:rsidP="00083662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>Best Practices</w:t>
            </w:r>
            <w:r w:rsidR="00083662">
              <w:rPr>
                <w:rFonts w:asciiTheme="majorHAnsi" w:hAnsiTheme="majorHAnsi"/>
                <w:b/>
                <w:bCs/>
              </w:rPr>
              <w:t>:</w:t>
            </w:r>
          </w:p>
          <w:p w:rsidR="00083662" w:rsidRDefault="0024641E" w:rsidP="00083662">
            <w:pPr>
              <w:pStyle w:val="ListParagrap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H. Jabbar, MD </w:t>
            </w:r>
          </w:p>
          <w:p w:rsidR="0024641E" w:rsidRPr="00E30705" w:rsidRDefault="0024641E" w:rsidP="00083662">
            <w:pPr>
              <w:pStyle w:val="ListParagraph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Cs/>
              </w:rPr>
              <w:t>C. Guglielmo</w:t>
            </w:r>
          </w:p>
        </w:tc>
        <w:tc>
          <w:tcPr>
            <w:tcW w:w="2613" w:type="pct"/>
          </w:tcPr>
          <w:p w:rsidR="00083662" w:rsidRDefault="003F71FD" w:rsidP="00303B7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Discussions of numerous best practices </w:t>
            </w:r>
          </w:p>
          <w:p w:rsidR="003F71FD" w:rsidRPr="0024641E" w:rsidRDefault="003F71FD" w:rsidP="00303B7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H. Jabbar and C. Guglielmo </w:t>
            </w:r>
            <w:r w:rsidR="00D56002">
              <w:rPr>
                <w:rFonts w:asciiTheme="majorHAnsi" w:hAnsiTheme="majorHAnsi"/>
                <w:bCs/>
              </w:rPr>
              <w:t>decided to review &amp; present best practice recommendations at a future meeting</w:t>
            </w:r>
          </w:p>
        </w:tc>
        <w:tc>
          <w:tcPr>
            <w:tcW w:w="1258" w:type="pct"/>
          </w:tcPr>
          <w:p w:rsidR="004D0A57" w:rsidRPr="0013778A" w:rsidRDefault="00D56002" w:rsidP="001377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H. Jabbar / C. Guglielmo will present best practices to an upcoming committee meeting</w:t>
            </w:r>
          </w:p>
        </w:tc>
      </w:tr>
      <w:tr w:rsidR="0013778A" w:rsidRPr="0098238A" w:rsidTr="0013778A">
        <w:trPr>
          <w:trHeight w:val="1250"/>
        </w:trPr>
        <w:tc>
          <w:tcPr>
            <w:tcW w:w="1129" w:type="pct"/>
          </w:tcPr>
          <w:p w:rsidR="00083662" w:rsidRPr="00083662" w:rsidRDefault="0024641E" w:rsidP="00083662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Q4 Deliverables:</w:t>
            </w:r>
          </w:p>
          <w:p w:rsidR="00083662" w:rsidRPr="0013778A" w:rsidRDefault="0024641E" w:rsidP="00083662">
            <w:pPr>
              <w:pStyle w:val="ListParagrap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A. Simmons</w:t>
            </w:r>
          </w:p>
          <w:p w:rsidR="0013778A" w:rsidRPr="0013778A" w:rsidRDefault="0013778A" w:rsidP="0013778A">
            <w:pPr>
              <w:pStyle w:val="ListParagraph"/>
              <w:rPr>
                <w:rFonts w:asciiTheme="majorHAnsi" w:hAnsiTheme="majorHAnsi"/>
                <w:bCs/>
              </w:rPr>
            </w:pPr>
          </w:p>
        </w:tc>
        <w:tc>
          <w:tcPr>
            <w:tcW w:w="2613" w:type="pct"/>
          </w:tcPr>
          <w:p w:rsidR="00311762" w:rsidRDefault="00D56002" w:rsidP="0024641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Deliverables were reviewed and shared with the committee</w:t>
            </w:r>
          </w:p>
          <w:p w:rsidR="00D56002" w:rsidRDefault="00D56002" w:rsidP="0024641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Project is on target for Q4 deliverables</w:t>
            </w:r>
          </w:p>
        </w:tc>
        <w:tc>
          <w:tcPr>
            <w:tcW w:w="1258" w:type="pct"/>
          </w:tcPr>
          <w:p w:rsidR="0013778A" w:rsidRPr="0013778A" w:rsidRDefault="0013778A" w:rsidP="001377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N/A</w:t>
            </w:r>
          </w:p>
        </w:tc>
      </w:tr>
    </w:tbl>
    <w:p w:rsidR="00391D85" w:rsidRDefault="00391D85" w:rsidP="00F37956">
      <w:pPr>
        <w:spacing w:line="240" w:lineRule="auto"/>
        <w:jc w:val="right"/>
        <w:rPr>
          <w:rFonts w:asciiTheme="majorHAnsi" w:hAnsiTheme="majorHAnsi" w:cs="Times New Roman"/>
          <w:b/>
          <w:color w:val="0070C0"/>
          <w:sz w:val="28"/>
          <w:szCs w:val="28"/>
        </w:rPr>
      </w:pPr>
    </w:p>
    <w:p w:rsidR="00956C57" w:rsidRPr="00305AA5" w:rsidRDefault="00956C57" w:rsidP="005B5636">
      <w:pPr>
        <w:pStyle w:val="NoSpacing"/>
        <w:rPr>
          <w:rFonts w:asciiTheme="majorHAnsi" w:hAnsiTheme="majorHAnsi"/>
          <w:i/>
        </w:rPr>
      </w:pPr>
    </w:p>
    <w:sectPr w:rsidR="00956C57" w:rsidRPr="00305AA5" w:rsidSect="0024641E">
      <w:headerReference w:type="default" r:id="rId8"/>
      <w:footerReference w:type="default" r:id="rId9"/>
      <w:pgSz w:w="15840" w:h="12240" w:orient="landscape"/>
      <w:pgMar w:top="540" w:right="1526" w:bottom="288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C80" w:rsidRDefault="00754C80" w:rsidP="007E7C0E">
      <w:pPr>
        <w:spacing w:after="0" w:line="240" w:lineRule="auto"/>
      </w:pPr>
      <w:r>
        <w:separator/>
      </w:r>
    </w:p>
  </w:endnote>
  <w:endnote w:type="continuationSeparator" w:id="0">
    <w:p w:rsidR="00754C80" w:rsidRDefault="00754C80" w:rsidP="007E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1E" w:rsidRDefault="0024641E" w:rsidP="0024641E">
    <w:pPr>
      <w:pStyle w:val="Footer"/>
    </w:pPr>
  </w:p>
  <w:p w:rsidR="008779DD" w:rsidRDefault="008779DD" w:rsidP="0024641E">
    <w:pPr>
      <w:tabs>
        <w:tab w:val="left" w:pos="70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C80" w:rsidRDefault="00754C80" w:rsidP="007E7C0E">
      <w:pPr>
        <w:spacing w:after="0" w:line="240" w:lineRule="auto"/>
      </w:pPr>
      <w:r>
        <w:separator/>
      </w:r>
    </w:p>
  </w:footnote>
  <w:footnote w:type="continuationSeparator" w:id="0">
    <w:p w:rsidR="00754C80" w:rsidRDefault="00754C80" w:rsidP="007E7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9DD" w:rsidRDefault="008779DD">
    <w:pPr>
      <w:pStyle w:val="Header"/>
    </w:pPr>
    <w:r>
      <w:rPr>
        <w:noProof/>
        <w:szCs w:val="20"/>
      </w:rPr>
      <w:drawing>
        <wp:anchor distT="0" distB="0" distL="114300" distR="114300" simplePos="0" relativeHeight="251658240" behindDoc="0" locked="0" layoutInCell="1" allowOverlap="1" wp14:anchorId="6052F93E" wp14:editId="6A30AE7D">
          <wp:simplePos x="0" y="0"/>
          <wp:positionH relativeFrom="margin">
            <wp:posOffset>-167005</wp:posOffset>
          </wp:positionH>
          <wp:positionV relativeFrom="margin">
            <wp:posOffset>-349885</wp:posOffset>
          </wp:positionV>
          <wp:extent cx="1979295" cy="358775"/>
          <wp:effectExtent l="0" t="0" r="190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6140A"/>
    <w:multiLevelType w:val="hybridMultilevel"/>
    <w:tmpl w:val="4C1C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B95AC4"/>
    <w:multiLevelType w:val="hybridMultilevel"/>
    <w:tmpl w:val="97A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A506D"/>
    <w:multiLevelType w:val="hybridMultilevel"/>
    <w:tmpl w:val="2850D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4A573ECD"/>
    <w:multiLevelType w:val="hybridMultilevel"/>
    <w:tmpl w:val="4F8C36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45EC2"/>
    <w:multiLevelType w:val="multilevel"/>
    <w:tmpl w:val="4FD6563A"/>
    <w:lvl w:ilvl="0">
      <w:start w:val="1"/>
      <w:numFmt w:val="decimal"/>
      <w:pStyle w:val="Heading1"/>
      <w:lvlText w:val="%1."/>
      <w:lvlJc w:val="left"/>
      <w:rPr>
        <w:rFonts w:ascii="Times New Roman" w:hAnsi="Times New Roman" w:cs="Times New Roman"/>
      </w:rPr>
    </w:lvl>
    <w:lvl w:ilvl="1">
      <w:start w:val="1"/>
      <w:numFmt w:val="upperLetter"/>
      <w:pStyle w:val="Heading2"/>
      <w:lvlText w:val="%2."/>
      <w:lvlJc w:val="left"/>
      <w:pPr>
        <w:ind w:left="720"/>
      </w:pPr>
      <w:rPr>
        <w:rFonts w:ascii="Times New Roman" w:hAnsi="Times New Roman" w:cs="Times New Roman"/>
      </w:rPr>
    </w:lvl>
    <w:lvl w:ilvl="2">
      <w:start w:val="1"/>
      <w:numFmt w:val="decimal"/>
      <w:pStyle w:val="Heading3"/>
      <w:lvlText w:val="%3."/>
      <w:lvlJc w:val="left"/>
      <w:pPr>
        <w:ind w:left="1440"/>
      </w:pPr>
      <w:rPr>
        <w:rFonts w:ascii="Times New Roman" w:hAnsi="Times New Roman" w:cs="Times New Roman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ascii="Times New Roman" w:hAnsi="Times New Roman" w:cs="Times New Roman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ascii="Times New Roman" w:hAnsi="Times New Roman" w:cs="Times New Roman"/>
      </w:rPr>
    </w:lvl>
  </w:abstractNum>
  <w:abstractNum w:abstractNumId="6" w15:restartNumberingAfterBreak="0">
    <w:nsid w:val="5F65699C"/>
    <w:multiLevelType w:val="hybridMultilevel"/>
    <w:tmpl w:val="3EB64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95049C"/>
    <w:multiLevelType w:val="hybridMultilevel"/>
    <w:tmpl w:val="ED601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1F"/>
    <w:rsid w:val="00003A76"/>
    <w:rsid w:val="0001642E"/>
    <w:rsid w:val="00017BA3"/>
    <w:rsid w:val="00023266"/>
    <w:rsid w:val="00024E41"/>
    <w:rsid w:val="000260E8"/>
    <w:rsid w:val="00033F9D"/>
    <w:rsid w:val="000359A8"/>
    <w:rsid w:val="00037950"/>
    <w:rsid w:val="00037F5E"/>
    <w:rsid w:val="00040682"/>
    <w:rsid w:val="00041830"/>
    <w:rsid w:val="00041881"/>
    <w:rsid w:val="000438D1"/>
    <w:rsid w:val="000556E6"/>
    <w:rsid w:val="00056722"/>
    <w:rsid w:val="00057708"/>
    <w:rsid w:val="000617D4"/>
    <w:rsid w:val="00066C25"/>
    <w:rsid w:val="00067C89"/>
    <w:rsid w:val="000728D1"/>
    <w:rsid w:val="00072EEF"/>
    <w:rsid w:val="000733D8"/>
    <w:rsid w:val="000746DB"/>
    <w:rsid w:val="00074D14"/>
    <w:rsid w:val="00076E9A"/>
    <w:rsid w:val="00080CF8"/>
    <w:rsid w:val="0008292A"/>
    <w:rsid w:val="00083662"/>
    <w:rsid w:val="00084FB5"/>
    <w:rsid w:val="00092463"/>
    <w:rsid w:val="000A08AB"/>
    <w:rsid w:val="000A0EA3"/>
    <w:rsid w:val="000A6714"/>
    <w:rsid w:val="000B471C"/>
    <w:rsid w:val="000C2FFC"/>
    <w:rsid w:val="000D22BC"/>
    <w:rsid w:val="000D5782"/>
    <w:rsid w:val="000D645D"/>
    <w:rsid w:val="000E11A1"/>
    <w:rsid w:val="000E27E9"/>
    <w:rsid w:val="000E31D5"/>
    <w:rsid w:val="000E35B6"/>
    <w:rsid w:val="000E47FA"/>
    <w:rsid w:val="000F19C6"/>
    <w:rsid w:val="000F26FC"/>
    <w:rsid w:val="000F5027"/>
    <w:rsid w:val="00101578"/>
    <w:rsid w:val="00110660"/>
    <w:rsid w:val="0011586B"/>
    <w:rsid w:val="001220E8"/>
    <w:rsid w:val="00124FF3"/>
    <w:rsid w:val="001261CE"/>
    <w:rsid w:val="00126BAF"/>
    <w:rsid w:val="001271CF"/>
    <w:rsid w:val="00131199"/>
    <w:rsid w:val="00132A35"/>
    <w:rsid w:val="0013496A"/>
    <w:rsid w:val="0013778A"/>
    <w:rsid w:val="00140F09"/>
    <w:rsid w:val="00143C02"/>
    <w:rsid w:val="0015106A"/>
    <w:rsid w:val="0015107B"/>
    <w:rsid w:val="00151B52"/>
    <w:rsid w:val="001520F4"/>
    <w:rsid w:val="0015635D"/>
    <w:rsid w:val="00156F89"/>
    <w:rsid w:val="00162C39"/>
    <w:rsid w:val="001700AA"/>
    <w:rsid w:val="00175E01"/>
    <w:rsid w:val="00183F54"/>
    <w:rsid w:val="00185960"/>
    <w:rsid w:val="00191A2B"/>
    <w:rsid w:val="0019258C"/>
    <w:rsid w:val="00192B37"/>
    <w:rsid w:val="00197DF1"/>
    <w:rsid w:val="001A5D7D"/>
    <w:rsid w:val="001A754E"/>
    <w:rsid w:val="001A7FAD"/>
    <w:rsid w:val="001B1DA4"/>
    <w:rsid w:val="001B4884"/>
    <w:rsid w:val="001B5C76"/>
    <w:rsid w:val="001C2EE2"/>
    <w:rsid w:val="001C5ACE"/>
    <w:rsid w:val="001C7B93"/>
    <w:rsid w:val="001D1A4D"/>
    <w:rsid w:val="001D3C0C"/>
    <w:rsid w:val="001D6070"/>
    <w:rsid w:val="001E348B"/>
    <w:rsid w:val="001E3B6E"/>
    <w:rsid w:val="001F53B2"/>
    <w:rsid w:val="001F7B43"/>
    <w:rsid w:val="002001E4"/>
    <w:rsid w:val="002013F1"/>
    <w:rsid w:val="00204C6B"/>
    <w:rsid w:val="00205B3B"/>
    <w:rsid w:val="00211E12"/>
    <w:rsid w:val="00212217"/>
    <w:rsid w:val="00215A66"/>
    <w:rsid w:val="002167E9"/>
    <w:rsid w:val="00217DBB"/>
    <w:rsid w:val="00223540"/>
    <w:rsid w:val="00226EE1"/>
    <w:rsid w:val="00226F01"/>
    <w:rsid w:val="00232157"/>
    <w:rsid w:val="0023253B"/>
    <w:rsid w:val="0024641E"/>
    <w:rsid w:val="002529E9"/>
    <w:rsid w:val="002602E3"/>
    <w:rsid w:val="00263DE3"/>
    <w:rsid w:val="00263F7D"/>
    <w:rsid w:val="00265575"/>
    <w:rsid w:val="0026711F"/>
    <w:rsid w:val="00270598"/>
    <w:rsid w:val="00280746"/>
    <w:rsid w:val="002827C2"/>
    <w:rsid w:val="00284B87"/>
    <w:rsid w:val="002873D1"/>
    <w:rsid w:val="00291906"/>
    <w:rsid w:val="00296D94"/>
    <w:rsid w:val="002A0062"/>
    <w:rsid w:val="002A328C"/>
    <w:rsid w:val="002B13BF"/>
    <w:rsid w:val="002B4189"/>
    <w:rsid w:val="002B49BD"/>
    <w:rsid w:val="002D241B"/>
    <w:rsid w:val="002D4613"/>
    <w:rsid w:val="002D4D4E"/>
    <w:rsid w:val="002D4F9E"/>
    <w:rsid w:val="002E1452"/>
    <w:rsid w:val="002E32A9"/>
    <w:rsid w:val="002F148D"/>
    <w:rsid w:val="002F320C"/>
    <w:rsid w:val="002F5B9A"/>
    <w:rsid w:val="00303B7F"/>
    <w:rsid w:val="00305AA5"/>
    <w:rsid w:val="00307066"/>
    <w:rsid w:val="00311762"/>
    <w:rsid w:val="003156DB"/>
    <w:rsid w:val="0033202E"/>
    <w:rsid w:val="00340E12"/>
    <w:rsid w:val="003636F6"/>
    <w:rsid w:val="00373899"/>
    <w:rsid w:val="003740FB"/>
    <w:rsid w:val="00377B2B"/>
    <w:rsid w:val="00382EA8"/>
    <w:rsid w:val="003842DA"/>
    <w:rsid w:val="00391D85"/>
    <w:rsid w:val="00397615"/>
    <w:rsid w:val="003A0928"/>
    <w:rsid w:val="003A4996"/>
    <w:rsid w:val="003A6B5E"/>
    <w:rsid w:val="003A732A"/>
    <w:rsid w:val="003B1A51"/>
    <w:rsid w:val="003B3164"/>
    <w:rsid w:val="003B3E1F"/>
    <w:rsid w:val="003B5C5F"/>
    <w:rsid w:val="003C420F"/>
    <w:rsid w:val="003C4C96"/>
    <w:rsid w:val="003C6793"/>
    <w:rsid w:val="003C7523"/>
    <w:rsid w:val="003D08BF"/>
    <w:rsid w:val="003D29BE"/>
    <w:rsid w:val="003D3488"/>
    <w:rsid w:val="003D3FC3"/>
    <w:rsid w:val="003D474C"/>
    <w:rsid w:val="003D5187"/>
    <w:rsid w:val="003F00E2"/>
    <w:rsid w:val="003F0D58"/>
    <w:rsid w:val="003F5B19"/>
    <w:rsid w:val="003F71FD"/>
    <w:rsid w:val="004017D3"/>
    <w:rsid w:val="00401FB9"/>
    <w:rsid w:val="00405A3F"/>
    <w:rsid w:val="00412009"/>
    <w:rsid w:val="004124E1"/>
    <w:rsid w:val="00413FDE"/>
    <w:rsid w:val="004209A1"/>
    <w:rsid w:val="00420D27"/>
    <w:rsid w:val="00421FFC"/>
    <w:rsid w:val="004221DD"/>
    <w:rsid w:val="004268AA"/>
    <w:rsid w:val="0043267A"/>
    <w:rsid w:val="00441626"/>
    <w:rsid w:val="00446B15"/>
    <w:rsid w:val="004475EA"/>
    <w:rsid w:val="004638F7"/>
    <w:rsid w:val="00464BC8"/>
    <w:rsid w:val="0046642A"/>
    <w:rsid w:val="00470137"/>
    <w:rsid w:val="00470D8B"/>
    <w:rsid w:val="00474604"/>
    <w:rsid w:val="0047460E"/>
    <w:rsid w:val="00474A4D"/>
    <w:rsid w:val="0047510D"/>
    <w:rsid w:val="00476C51"/>
    <w:rsid w:val="00481EAB"/>
    <w:rsid w:val="004849F5"/>
    <w:rsid w:val="0048703E"/>
    <w:rsid w:val="004930EC"/>
    <w:rsid w:val="00493375"/>
    <w:rsid w:val="004A0606"/>
    <w:rsid w:val="004A20C7"/>
    <w:rsid w:val="004A3117"/>
    <w:rsid w:val="004A3A1D"/>
    <w:rsid w:val="004B0932"/>
    <w:rsid w:val="004B0D7C"/>
    <w:rsid w:val="004B1B29"/>
    <w:rsid w:val="004B4C15"/>
    <w:rsid w:val="004B634E"/>
    <w:rsid w:val="004B7AA0"/>
    <w:rsid w:val="004D0A57"/>
    <w:rsid w:val="004D4F30"/>
    <w:rsid w:val="004E227E"/>
    <w:rsid w:val="004F2D4C"/>
    <w:rsid w:val="00500299"/>
    <w:rsid w:val="005008C8"/>
    <w:rsid w:val="00502379"/>
    <w:rsid w:val="00506DBF"/>
    <w:rsid w:val="005070B8"/>
    <w:rsid w:val="00520AEF"/>
    <w:rsid w:val="00522B69"/>
    <w:rsid w:val="00522FB9"/>
    <w:rsid w:val="00523364"/>
    <w:rsid w:val="0052424F"/>
    <w:rsid w:val="00524501"/>
    <w:rsid w:val="005303B5"/>
    <w:rsid w:val="005335E6"/>
    <w:rsid w:val="005420E1"/>
    <w:rsid w:val="00542683"/>
    <w:rsid w:val="0054314F"/>
    <w:rsid w:val="00551F85"/>
    <w:rsid w:val="00554630"/>
    <w:rsid w:val="00560D58"/>
    <w:rsid w:val="005709AC"/>
    <w:rsid w:val="0058622A"/>
    <w:rsid w:val="00586719"/>
    <w:rsid w:val="00590D29"/>
    <w:rsid w:val="0059648F"/>
    <w:rsid w:val="0059734A"/>
    <w:rsid w:val="005A462B"/>
    <w:rsid w:val="005A4B72"/>
    <w:rsid w:val="005B1032"/>
    <w:rsid w:val="005B5636"/>
    <w:rsid w:val="005B60F4"/>
    <w:rsid w:val="005B632D"/>
    <w:rsid w:val="005C2DF7"/>
    <w:rsid w:val="005D0033"/>
    <w:rsid w:val="005D0ABB"/>
    <w:rsid w:val="005D36C9"/>
    <w:rsid w:val="005D5751"/>
    <w:rsid w:val="005E0BBF"/>
    <w:rsid w:val="005E0F12"/>
    <w:rsid w:val="005E1C87"/>
    <w:rsid w:val="005E50D0"/>
    <w:rsid w:val="005E6409"/>
    <w:rsid w:val="005F3E15"/>
    <w:rsid w:val="005F504E"/>
    <w:rsid w:val="006078E2"/>
    <w:rsid w:val="006136CE"/>
    <w:rsid w:val="00624FA5"/>
    <w:rsid w:val="006314F1"/>
    <w:rsid w:val="006410AC"/>
    <w:rsid w:val="00643358"/>
    <w:rsid w:val="00650CF9"/>
    <w:rsid w:val="00651FA7"/>
    <w:rsid w:val="00661965"/>
    <w:rsid w:val="00665F82"/>
    <w:rsid w:val="006665E7"/>
    <w:rsid w:val="006676A0"/>
    <w:rsid w:val="00683CBF"/>
    <w:rsid w:val="006871D1"/>
    <w:rsid w:val="00692FCB"/>
    <w:rsid w:val="006A0D27"/>
    <w:rsid w:val="006A2052"/>
    <w:rsid w:val="006A6494"/>
    <w:rsid w:val="006B0C1B"/>
    <w:rsid w:val="006B337A"/>
    <w:rsid w:val="006C0F4D"/>
    <w:rsid w:val="006C5E16"/>
    <w:rsid w:val="006C61B2"/>
    <w:rsid w:val="006C651A"/>
    <w:rsid w:val="006C7341"/>
    <w:rsid w:val="006D17AB"/>
    <w:rsid w:val="006D26EF"/>
    <w:rsid w:val="006D516E"/>
    <w:rsid w:val="006D7277"/>
    <w:rsid w:val="006E2100"/>
    <w:rsid w:val="006E518D"/>
    <w:rsid w:val="006E5851"/>
    <w:rsid w:val="006F213D"/>
    <w:rsid w:val="006F37B3"/>
    <w:rsid w:val="006F5B05"/>
    <w:rsid w:val="00705DFD"/>
    <w:rsid w:val="0071174F"/>
    <w:rsid w:val="007117BB"/>
    <w:rsid w:val="007139CB"/>
    <w:rsid w:val="00721B62"/>
    <w:rsid w:val="00724C15"/>
    <w:rsid w:val="007301CA"/>
    <w:rsid w:val="00737185"/>
    <w:rsid w:val="00737266"/>
    <w:rsid w:val="00740730"/>
    <w:rsid w:val="00754C80"/>
    <w:rsid w:val="00760A9C"/>
    <w:rsid w:val="00762200"/>
    <w:rsid w:val="00763219"/>
    <w:rsid w:val="00765389"/>
    <w:rsid w:val="007666F6"/>
    <w:rsid w:val="00770D84"/>
    <w:rsid w:val="007750C4"/>
    <w:rsid w:val="007A51DA"/>
    <w:rsid w:val="007A5662"/>
    <w:rsid w:val="007B1391"/>
    <w:rsid w:val="007C2B42"/>
    <w:rsid w:val="007C3533"/>
    <w:rsid w:val="007C5266"/>
    <w:rsid w:val="007C7085"/>
    <w:rsid w:val="007D34EF"/>
    <w:rsid w:val="007D552D"/>
    <w:rsid w:val="007E2DC7"/>
    <w:rsid w:val="007E7C0E"/>
    <w:rsid w:val="007F64BF"/>
    <w:rsid w:val="008033BE"/>
    <w:rsid w:val="00804B22"/>
    <w:rsid w:val="008132E5"/>
    <w:rsid w:val="008227B9"/>
    <w:rsid w:val="008304D6"/>
    <w:rsid w:val="00831475"/>
    <w:rsid w:val="0083352B"/>
    <w:rsid w:val="00833DC3"/>
    <w:rsid w:val="00836E3D"/>
    <w:rsid w:val="00843893"/>
    <w:rsid w:val="008527A1"/>
    <w:rsid w:val="0085487F"/>
    <w:rsid w:val="00855586"/>
    <w:rsid w:val="008561AD"/>
    <w:rsid w:val="0085644A"/>
    <w:rsid w:val="00860A61"/>
    <w:rsid w:val="00860A66"/>
    <w:rsid w:val="00864DD0"/>
    <w:rsid w:val="00866A1A"/>
    <w:rsid w:val="00867CE2"/>
    <w:rsid w:val="008779DD"/>
    <w:rsid w:val="00881ED0"/>
    <w:rsid w:val="0089505C"/>
    <w:rsid w:val="008962E3"/>
    <w:rsid w:val="008A0FEC"/>
    <w:rsid w:val="008A47A8"/>
    <w:rsid w:val="008B1285"/>
    <w:rsid w:val="008B14F7"/>
    <w:rsid w:val="008C002C"/>
    <w:rsid w:val="008C3507"/>
    <w:rsid w:val="008D5E48"/>
    <w:rsid w:val="008E2137"/>
    <w:rsid w:val="00902378"/>
    <w:rsid w:val="0090585B"/>
    <w:rsid w:val="009155C8"/>
    <w:rsid w:val="00917311"/>
    <w:rsid w:val="00917FCA"/>
    <w:rsid w:val="009228B1"/>
    <w:rsid w:val="00924C20"/>
    <w:rsid w:val="0092608A"/>
    <w:rsid w:val="00926C01"/>
    <w:rsid w:val="00940499"/>
    <w:rsid w:val="00946303"/>
    <w:rsid w:val="00947722"/>
    <w:rsid w:val="00953B49"/>
    <w:rsid w:val="00956C57"/>
    <w:rsid w:val="00960CED"/>
    <w:rsid w:val="00961BC2"/>
    <w:rsid w:val="00970655"/>
    <w:rsid w:val="00977E30"/>
    <w:rsid w:val="009808B2"/>
    <w:rsid w:val="0098238A"/>
    <w:rsid w:val="00984B45"/>
    <w:rsid w:val="00987AC3"/>
    <w:rsid w:val="00992AEA"/>
    <w:rsid w:val="00992EEE"/>
    <w:rsid w:val="00995DEC"/>
    <w:rsid w:val="00997BE3"/>
    <w:rsid w:val="009B2F74"/>
    <w:rsid w:val="009B607C"/>
    <w:rsid w:val="009C2B84"/>
    <w:rsid w:val="009C734A"/>
    <w:rsid w:val="009C7694"/>
    <w:rsid w:val="009D76B2"/>
    <w:rsid w:val="009E041E"/>
    <w:rsid w:val="009E2916"/>
    <w:rsid w:val="009F6A3A"/>
    <w:rsid w:val="009F6C70"/>
    <w:rsid w:val="00A019FA"/>
    <w:rsid w:val="00A11475"/>
    <w:rsid w:val="00A12B2B"/>
    <w:rsid w:val="00A13A5E"/>
    <w:rsid w:val="00A14134"/>
    <w:rsid w:val="00A16535"/>
    <w:rsid w:val="00A16FFB"/>
    <w:rsid w:val="00A2288A"/>
    <w:rsid w:val="00A276C3"/>
    <w:rsid w:val="00A27C82"/>
    <w:rsid w:val="00A320F6"/>
    <w:rsid w:val="00A332DD"/>
    <w:rsid w:val="00A455D2"/>
    <w:rsid w:val="00A45705"/>
    <w:rsid w:val="00A474BE"/>
    <w:rsid w:val="00A501C8"/>
    <w:rsid w:val="00A508D8"/>
    <w:rsid w:val="00A50A0E"/>
    <w:rsid w:val="00A50AE2"/>
    <w:rsid w:val="00A51408"/>
    <w:rsid w:val="00A532A0"/>
    <w:rsid w:val="00A53A4C"/>
    <w:rsid w:val="00A60C3A"/>
    <w:rsid w:val="00A77EBB"/>
    <w:rsid w:val="00A845C1"/>
    <w:rsid w:val="00A85E23"/>
    <w:rsid w:val="00A8675B"/>
    <w:rsid w:val="00A8762C"/>
    <w:rsid w:val="00A878B7"/>
    <w:rsid w:val="00A93429"/>
    <w:rsid w:val="00A9674A"/>
    <w:rsid w:val="00A97714"/>
    <w:rsid w:val="00AA1ABC"/>
    <w:rsid w:val="00AA1D3F"/>
    <w:rsid w:val="00AA3C88"/>
    <w:rsid w:val="00AA619E"/>
    <w:rsid w:val="00AB3F34"/>
    <w:rsid w:val="00AB43C5"/>
    <w:rsid w:val="00AC0FA7"/>
    <w:rsid w:val="00AC1483"/>
    <w:rsid w:val="00AD1AAD"/>
    <w:rsid w:val="00AE05CB"/>
    <w:rsid w:val="00AE3467"/>
    <w:rsid w:val="00AE505E"/>
    <w:rsid w:val="00AE5E52"/>
    <w:rsid w:val="00B00F9A"/>
    <w:rsid w:val="00B05E6C"/>
    <w:rsid w:val="00B06627"/>
    <w:rsid w:val="00B07C23"/>
    <w:rsid w:val="00B10606"/>
    <w:rsid w:val="00B129B3"/>
    <w:rsid w:val="00B14756"/>
    <w:rsid w:val="00B1592D"/>
    <w:rsid w:val="00B16881"/>
    <w:rsid w:val="00B17E08"/>
    <w:rsid w:val="00B22EDF"/>
    <w:rsid w:val="00B270CD"/>
    <w:rsid w:val="00B27EF7"/>
    <w:rsid w:val="00B317A6"/>
    <w:rsid w:val="00B406A1"/>
    <w:rsid w:val="00B41AB9"/>
    <w:rsid w:val="00B50D70"/>
    <w:rsid w:val="00B50FAA"/>
    <w:rsid w:val="00B53AF7"/>
    <w:rsid w:val="00B55DEC"/>
    <w:rsid w:val="00B61F8F"/>
    <w:rsid w:val="00B7788F"/>
    <w:rsid w:val="00B85527"/>
    <w:rsid w:val="00B90B26"/>
    <w:rsid w:val="00B91FCE"/>
    <w:rsid w:val="00BA5120"/>
    <w:rsid w:val="00BA513A"/>
    <w:rsid w:val="00BA644C"/>
    <w:rsid w:val="00BA72F2"/>
    <w:rsid w:val="00BB1327"/>
    <w:rsid w:val="00BB5F48"/>
    <w:rsid w:val="00BB70E0"/>
    <w:rsid w:val="00BC0E7E"/>
    <w:rsid w:val="00BC2C82"/>
    <w:rsid w:val="00BC3EF9"/>
    <w:rsid w:val="00BD3A54"/>
    <w:rsid w:val="00BE4856"/>
    <w:rsid w:val="00BE52D7"/>
    <w:rsid w:val="00BE6947"/>
    <w:rsid w:val="00BF40E6"/>
    <w:rsid w:val="00BF72E4"/>
    <w:rsid w:val="00C05A1F"/>
    <w:rsid w:val="00C0785B"/>
    <w:rsid w:val="00C07D14"/>
    <w:rsid w:val="00C1550F"/>
    <w:rsid w:val="00C17922"/>
    <w:rsid w:val="00C30F8D"/>
    <w:rsid w:val="00C310FC"/>
    <w:rsid w:val="00C35C10"/>
    <w:rsid w:val="00C36DC6"/>
    <w:rsid w:val="00C54465"/>
    <w:rsid w:val="00C604B7"/>
    <w:rsid w:val="00C72279"/>
    <w:rsid w:val="00C77ED8"/>
    <w:rsid w:val="00C80527"/>
    <w:rsid w:val="00C80D10"/>
    <w:rsid w:val="00C825DC"/>
    <w:rsid w:val="00C90059"/>
    <w:rsid w:val="00C90146"/>
    <w:rsid w:val="00C94509"/>
    <w:rsid w:val="00CA0A00"/>
    <w:rsid w:val="00CA431C"/>
    <w:rsid w:val="00CA4E64"/>
    <w:rsid w:val="00CA4EC6"/>
    <w:rsid w:val="00CA604D"/>
    <w:rsid w:val="00CC0388"/>
    <w:rsid w:val="00CC0B1F"/>
    <w:rsid w:val="00CC1D63"/>
    <w:rsid w:val="00CC7056"/>
    <w:rsid w:val="00CC7787"/>
    <w:rsid w:val="00CD1C14"/>
    <w:rsid w:val="00CD3C28"/>
    <w:rsid w:val="00CD659E"/>
    <w:rsid w:val="00CD74D3"/>
    <w:rsid w:val="00CE1680"/>
    <w:rsid w:val="00CE3367"/>
    <w:rsid w:val="00CE4F2A"/>
    <w:rsid w:val="00CF17A5"/>
    <w:rsid w:val="00CF491F"/>
    <w:rsid w:val="00CF7753"/>
    <w:rsid w:val="00D01B3F"/>
    <w:rsid w:val="00D0738C"/>
    <w:rsid w:val="00D103E0"/>
    <w:rsid w:val="00D113AF"/>
    <w:rsid w:val="00D11F13"/>
    <w:rsid w:val="00D14B7A"/>
    <w:rsid w:val="00D214BB"/>
    <w:rsid w:val="00D22E8E"/>
    <w:rsid w:val="00D2403B"/>
    <w:rsid w:val="00D353CF"/>
    <w:rsid w:val="00D36201"/>
    <w:rsid w:val="00D37942"/>
    <w:rsid w:val="00D37ED4"/>
    <w:rsid w:val="00D43840"/>
    <w:rsid w:val="00D540DB"/>
    <w:rsid w:val="00D54D37"/>
    <w:rsid w:val="00D5563A"/>
    <w:rsid w:val="00D56002"/>
    <w:rsid w:val="00D577DF"/>
    <w:rsid w:val="00D6013A"/>
    <w:rsid w:val="00D628FA"/>
    <w:rsid w:val="00D67E27"/>
    <w:rsid w:val="00D8679B"/>
    <w:rsid w:val="00D9368D"/>
    <w:rsid w:val="00D945FD"/>
    <w:rsid w:val="00DA21FE"/>
    <w:rsid w:val="00DA4E83"/>
    <w:rsid w:val="00DA7E28"/>
    <w:rsid w:val="00DB7EA8"/>
    <w:rsid w:val="00DC3CAC"/>
    <w:rsid w:val="00DD5ADA"/>
    <w:rsid w:val="00DD6961"/>
    <w:rsid w:val="00DE2183"/>
    <w:rsid w:val="00DE2AE0"/>
    <w:rsid w:val="00DE475C"/>
    <w:rsid w:val="00DE48C6"/>
    <w:rsid w:val="00DF36BE"/>
    <w:rsid w:val="00DF3DB5"/>
    <w:rsid w:val="00DF4689"/>
    <w:rsid w:val="00DF7D90"/>
    <w:rsid w:val="00E01A9B"/>
    <w:rsid w:val="00E01FE4"/>
    <w:rsid w:val="00E03447"/>
    <w:rsid w:val="00E05B82"/>
    <w:rsid w:val="00E156BE"/>
    <w:rsid w:val="00E21FC2"/>
    <w:rsid w:val="00E23700"/>
    <w:rsid w:val="00E30705"/>
    <w:rsid w:val="00E32F2C"/>
    <w:rsid w:val="00E34014"/>
    <w:rsid w:val="00E407B5"/>
    <w:rsid w:val="00E4239F"/>
    <w:rsid w:val="00E44B43"/>
    <w:rsid w:val="00E57480"/>
    <w:rsid w:val="00E604BB"/>
    <w:rsid w:val="00E6636F"/>
    <w:rsid w:val="00E711D6"/>
    <w:rsid w:val="00E73FC8"/>
    <w:rsid w:val="00E7737E"/>
    <w:rsid w:val="00E80BC8"/>
    <w:rsid w:val="00E81A86"/>
    <w:rsid w:val="00E82054"/>
    <w:rsid w:val="00E83597"/>
    <w:rsid w:val="00E86053"/>
    <w:rsid w:val="00E97BED"/>
    <w:rsid w:val="00EA0042"/>
    <w:rsid w:val="00EA4139"/>
    <w:rsid w:val="00EB6A4D"/>
    <w:rsid w:val="00EC0691"/>
    <w:rsid w:val="00EC7A29"/>
    <w:rsid w:val="00ED42F6"/>
    <w:rsid w:val="00ED4B47"/>
    <w:rsid w:val="00EE0CDE"/>
    <w:rsid w:val="00EE5D9F"/>
    <w:rsid w:val="00EF2A34"/>
    <w:rsid w:val="00EF4173"/>
    <w:rsid w:val="00EF7BC0"/>
    <w:rsid w:val="00F01423"/>
    <w:rsid w:val="00F02128"/>
    <w:rsid w:val="00F05469"/>
    <w:rsid w:val="00F05C34"/>
    <w:rsid w:val="00F06BA8"/>
    <w:rsid w:val="00F109CE"/>
    <w:rsid w:val="00F14370"/>
    <w:rsid w:val="00F16B54"/>
    <w:rsid w:val="00F22064"/>
    <w:rsid w:val="00F2447A"/>
    <w:rsid w:val="00F270C3"/>
    <w:rsid w:val="00F27340"/>
    <w:rsid w:val="00F32F24"/>
    <w:rsid w:val="00F375DE"/>
    <w:rsid w:val="00F37956"/>
    <w:rsid w:val="00F42BFB"/>
    <w:rsid w:val="00F43909"/>
    <w:rsid w:val="00F46D16"/>
    <w:rsid w:val="00F511A6"/>
    <w:rsid w:val="00F52662"/>
    <w:rsid w:val="00F53C6F"/>
    <w:rsid w:val="00F53F8B"/>
    <w:rsid w:val="00F557EC"/>
    <w:rsid w:val="00F564DF"/>
    <w:rsid w:val="00F72DE1"/>
    <w:rsid w:val="00F75B41"/>
    <w:rsid w:val="00F7652B"/>
    <w:rsid w:val="00F835B7"/>
    <w:rsid w:val="00F83857"/>
    <w:rsid w:val="00F8654F"/>
    <w:rsid w:val="00F87A46"/>
    <w:rsid w:val="00FA1F81"/>
    <w:rsid w:val="00FA29D5"/>
    <w:rsid w:val="00FA3F49"/>
    <w:rsid w:val="00FB1748"/>
    <w:rsid w:val="00FB1A9E"/>
    <w:rsid w:val="00FB322A"/>
    <w:rsid w:val="00FB4AD6"/>
    <w:rsid w:val="00FC3538"/>
    <w:rsid w:val="00FC692F"/>
    <w:rsid w:val="00FD06C4"/>
    <w:rsid w:val="00FD5010"/>
    <w:rsid w:val="00FE1C6A"/>
    <w:rsid w:val="00FE33AA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99954C9-A46B-4ED5-B964-A50045C2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C0E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501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4501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4501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450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450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0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0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450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2450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524501"/>
    <w:rPr>
      <w:rFonts w:ascii="Cambria" w:eastAsia="Times New Roman" w:hAnsi="Cambria" w:cs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9"/>
    <w:rsid w:val="0052450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rsid w:val="00524501"/>
    <w:rPr>
      <w:rFonts w:ascii="Cambria" w:eastAsia="Times New Roman" w:hAnsi="Cambria" w:cs="Cambria"/>
      <w:b/>
      <w:bCs/>
      <w:sz w:val="22"/>
      <w:szCs w:val="22"/>
    </w:rPr>
  </w:style>
  <w:style w:type="character" w:customStyle="1" w:styleId="Heading4Char">
    <w:name w:val="Heading 4 Char"/>
    <w:link w:val="Heading4"/>
    <w:uiPriority w:val="99"/>
    <w:rsid w:val="00524501"/>
    <w:rPr>
      <w:rFonts w:ascii="Cambria" w:eastAsia="Times New Roman" w:hAnsi="Cambria" w:cs="Cambr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9"/>
    <w:rsid w:val="00524501"/>
    <w:rPr>
      <w:rFonts w:ascii="Cambria" w:eastAsia="Times New Roman" w:hAnsi="Cambria" w:cs="Cambria"/>
      <w:sz w:val="22"/>
      <w:szCs w:val="22"/>
    </w:rPr>
  </w:style>
  <w:style w:type="character" w:customStyle="1" w:styleId="Heading6Char">
    <w:name w:val="Heading 6 Char"/>
    <w:link w:val="Heading6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7Char">
    <w:name w:val="Heading 7 Char"/>
    <w:link w:val="Heading7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8Char">
    <w:name w:val="Heading 8 Char"/>
    <w:link w:val="Heading8"/>
    <w:uiPriority w:val="99"/>
    <w:rsid w:val="00524501"/>
    <w:rPr>
      <w:rFonts w:ascii="Cambria" w:eastAsia="Times New Roman" w:hAnsi="Cambria" w:cs="Cambria"/>
    </w:rPr>
  </w:style>
  <w:style w:type="character" w:customStyle="1" w:styleId="Heading9Char">
    <w:name w:val="Heading 9 Char"/>
    <w:link w:val="Heading9"/>
    <w:uiPriority w:val="99"/>
    <w:rsid w:val="00524501"/>
    <w:rPr>
      <w:rFonts w:ascii="Cambria" w:eastAsia="Times New Roman" w:hAnsi="Cambria" w:cs="Cambria"/>
      <w:i/>
      <w:iCs/>
    </w:rPr>
  </w:style>
  <w:style w:type="paragraph" w:styleId="Header">
    <w:name w:val="header"/>
    <w:basedOn w:val="Normal"/>
    <w:link w:val="HeaderChar"/>
    <w:rsid w:val="00524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524501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52450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7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C0E"/>
    <w:rPr>
      <w:rFonts w:eastAsia="Times New Roman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C0E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7C0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E7C0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B322A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CM5">
    <w:name w:val="CM5"/>
    <w:uiPriority w:val="99"/>
    <w:rsid w:val="00FB322A"/>
    <w:rPr>
      <w:rFonts w:cs="Helvetica 55 Roman"/>
      <w:color w:val="000000"/>
      <w:sz w:val="20"/>
      <w:szCs w:val="20"/>
    </w:rPr>
  </w:style>
  <w:style w:type="paragraph" w:styleId="NoSpacing">
    <w:name w:val="No Spacing"/>
    <w:uiPriority w:val="1"/>
    <w:qFormat/>
    <w:rsid w:val="002F5B9A"/>
    <w:rPr>
      <w:rFonts w:eastAsia="Times New Roman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D3A5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80746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xalberg\Documents\2013-2014%20ICD-10Task%20Force\ICD-10%20Task%20Force%20Minutes_12-12-13%20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F005-E1C3-4D0C-822C-DB2947B0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ICD-10 Task Force Minutes_12-12-13 Final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 10 15 - IT &amp; Reporting Committee Meeting Minutes</vt:lpstr>
    </vt:vector>
  </TitlesOfParts>
  <Company>New York Hospital Queens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10 15 - IT &amp; Reporting Committee Meeting Minutes</dc:title>
  <dc:creator>Melissa LaFranca</dc:creator>
  <cp:lastModifiedBy>Simmons, Amanda</cp:lastModifiedBy>
  <cp:revision>2</cp:revision>
  <cp:lastPrinted>2015-09-23T12:12:00Z</cp:lastPrinted>
  <dcterms:created xsi:type="dcterms:W3CDTF">2016-02-16T17:53:00Z</dcterms:created>
  <dcterms:modified xsi:type="dcterms:W3CDTF">2016-02-16T17:53:00Z</dcterms:modified>
</cp:coreProperties>
</file>