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9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4618"/>
        <w:gridCol w:w="1529"/>
        <w:gridCol w:w="2809"/>
      </w:tblGrid>
      <w:tr w:rsidR="00A705EE" w:rsidRPr="00346E5E" w:rsidTr="009D6D1C">
        <w:trPr>
          <w:trHeight w:val="741"/>
        </w:trPr>
        <w:tc>
          <w:tcPr>
            <w:tcW w:w="935" w:type="pc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9D6D1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bookmarkStart w:id="0" w:name="_GoBack"/>
            <w:bookmarkEnd w:id="0"/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Meeting Title:</w:t>
            </w:r>
          </w:p>
        </w:tc>
        <w:tc>
          <w:tcPr>
            <w:tcW w:w="2096" w:type="pct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8F7F2"/>
            <w:vAlign w:val="center"/>
          </w:tcPr>
          <w:p w:rsidR="004D0F17" w:rsidRDefault="00AF28E7" w:rsidP="009D6D1C">
            <w:pPr>
              <w:pStyle w:val="BodyText"/>
              <w:spacing w:after="0"/>
              <w:rPr>
                <w:rFonts w:ascii="Times New Roman" w:eastAsiaTheme="minorEastAsia" w:hAnsi="Times New Roman" w:cs="Times New Roman"/>
                <w:b/>
              </w:rPr>
            </w:pPr>
            <w:r w:rsidRPr="00346E5E">
              <w:rPr>
                <w:rFonts w:ascii="Times New Roman" w:eastAsiaTheme="minorEastAsia" w:hAnsi="Times New Roman" w:cs="Times New Roman"/>
                <w:b/>
              </w:rPr>
              <w:t>NYP</w:t>
            </w:r>
            <w:r w:rsidR="00B634D0" w:rsidRPr="00346E5E">
              <w:rPr>
                <w:rFonts w:ascii="Times New Roman" w:eastAsiaTheme="minorEastAsia" w:hAnsi="Times New Roman" w:cs="Times New Roman"/>
                <w:b/>
              </w:rPr>
              <w:t>/</w:t>
            </w:r>
            <w:r w:rsidRPr="00346E5E">
              <w:rPr>
                <w:rFonts w:ascii="Times New Roman" w:eastAsiaTheme="minorEastAsia" w:hAnsi="Times New Roman" w:cs="Times New Roman"/>
                <w:b/>
              </w:rPr>
              <w:t xml:space="preserve">Q DSRIP </w:t>
            </w:r>
            <w:r w:rsidR="004D0F17">
              <w:rPr>
                <w:rFonts w:ascii="Times New Roman" w:eastAsiaTheme="minorEastAsia" w:hAnsi="Times New Roman" w:cs="Times New Roman"/>
                <w:b/>
              </w:rPr>
              <w:t xml:space="preserve">Finance Meeting : </w:t>
            </w:r>
          </w:p>
          <w:p w:rsidR="00AF28E7" w:rsidRDefault="00431523" w:rsidP="009D6D1C">
            <w:pPr>
              <w:pStyle w:val="BodyText"/>
              <w:spacing w:after="0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Finance Q4 Deliverables</w:t>
            </w:r>
            <w:r w:rsidR="00EB6856">
              <w:rPr>
                <w:rFonts w:ascii="Times New Roman" w:eastAsiaTheme="minorEastAsia" w:hAnsi="Times New Roman" w:cs="Times New Roman"/>
                <w:b/>
              </w:rPr>
              <w:t xml:space="preserve"> &amp; Grant Audit</w:t>
            </w:r>
          </w:p>
          <w:p w:rsidR="00417908" w:rsidRPr="00417908" w:rsidRDefault="00417908" w:rsidP="009D6D1C">
            <w:pPr>
              <w:pStyle w:val="BodyText"/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94" w:type="pct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9D6D1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Meeting Date:</w:t>
            </w:r>
          </w:p>
        </w:tc>
        <w:tc>
          <w:tcPr>
            <w:tcW w:w="1275" w:type="pct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shd w:val="clear" w:color="auto" w:fill="F8F7F2"/>
            <w:vAlign w:val="center"/>
          </w:tcPr>
          <w:p w:rsidR="00F36180" w:rsidRPr="00346E5E" w:rsidRDefault="00EB6856" w:rsidP="009D6D1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March</w:t>
            </w:r>
            <w:r w:rsidR="004A6F51">
              <w:rPr>
                <w:rFonts w:ascii="Times New Roman" w:hAnsi="Times New Roman" w:cs="Times New Roman"/>
                <w:sz w:val="22"/>
                <w:szCs w:val="22"/>
              </w:rPr>
              <w:t xml:space="preserve"> 22, 2016</w:t>
            </w:r>
          </w:p>
        </w:tc>
      </w:tr>
      <w:tr w:rsidR="00A705EE" w:rsidRPr="00346E5E" w:rsidTr="009D6D1C">
        <w:trPr>
          <w:trHeight w:val="495"/>
        </w:trPr>
        <w:tc>
          <w:tcPr>
            <w:tcW w:w="935" w:type="pct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9D6D1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Facilitator(s):</w:t>
            </w:r>
          </w:p>
        </w:tc>
        <w:tc>
          <w:tcPr>
            <w:tcW w:w="2096" w:type="pct"/>
            <w:tcBorders>
              <w:top w:val="nil"/>
              <w:left w:val="nil"/>
              <w:bottom w:val="nil"/>
              <w:right w:val="nil"/>
            </w:tcBorders>
            <w:shd w:val="clear" w:color="auto" w:fill="F8F7F2"/>
            <w:vAlign w:val="center"/>
          </w:tcPr>
          <w:p w:rsidR="00AF28E7" w:rsidRPr="00346E5E" w:rsidRDefault="004D0F17" w:rsidP="009D6D1C">
            <w:pPr>
              <w:pStyle w:val="BodyText"/>
              <w:spacing w:after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Amanda Simmons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9D6D1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Meeting Time: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F8F7F2"/>
            <w:vAlign w:val="center"/>
          </w:tcPr>
          <w:p w:rsidR="00F36180" w:rsidRPr="00346E5E" w:rsidRDefault="004A6F51" w:rsidP="00EB685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1:30 PM – 2:30 PM</w:t>
            </w:r>
          </w:p>
        </w:tc>
      </w:tr>
      <w:tr w:rsidR="00A705EE" w:rsidRPr="00346E5E" w:rsidTr="009D6D1C">
        <w:trPr>
          <w:trHeight w:val="522"/>
        </w:trPr>
        <w:tc>
          <w:tcPr>
            <w:tcW w:w="935" w:type="pct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4D0F17" w:rsidP="009D6D1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Attendees: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8F7F2"/>
            <w:vAlign w:val="center"/>
          </w:tcPr>
          <w:p w:rsidR="004D0F17" w:rsidRDefault="004A6F51" w:rsidP="009D6D1C">
            <w:pPr>
              <w:pStyle w:val="BodyText"/>
              <w:spacing w:after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Finance Committee </w:t>
            </w:r>
          </w:p>
          <w:p w:rsidR="004A6F51" w:rsidRPr="00346E5E" w:rsidRDefault="004A6F51" w:rsidP="009D6D1C">
            <w:pPr>
              <w:pStyle w:val="BodyText"/>
              <w:spacing w:after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Chair : Frank Hagan</w:t>
            </w:r>
          </w:p>
        </w:tc>
        <w:tc>
          <w:tcPr>
            <w:tcW w:w="694" w:type="pct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9D6D1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</w:p>
        </w:tc>
        <w:tc>
          <w:tcPr>
            <w:tcW w:w="1275" w:type="pct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8F7F2"/>
            <w:vAlign w:val="center"/>
          </w:tcPr>
          <w:p w:rsidR="00F36180" w:rsidRPr="00346E5E" w:rsidRDefault="00F36180" w:rsidP="009D6D1C">
            <w:pPr>
              <w:pStyle w:val="BodyText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9D6D1C" w:rsidRDefault="009D6D1C">
      <w:pPr>
        <w:rPr>
          <w:rFonts w:ascii="Times New Roman" w:hAnsi="Times New Roman" w:cs="Times New Roman"/>
          <w:b/>
          <w:sz w:val="22"/>
          <w:szCs w:val="22"/>
        </w:rPr>
      </w:pPr>
    </w:p>
    <w:p w:rsidR="00AF28E7" w:rsidRPr="00346E5E" w:rsidRDefault="00AF28E7">
      <w:pPr>
        <w:rPr>
          <w:rFonts w:ascii="Times New Roman" w:hAnsi="Times New Roman" w:cs="Times New Roman"/>
          <w:b/>
          <w:sz w:val="22"/>
          <w:szCs w:val="22"/>
        </w:rPr>
      </w:pPr>
      <w:r w:rsidRPr="00346E5E">
        <w:rPr>
          <w:rFonts w:ascii="Times New Roman" w:hAnsi="Times New Roman" w:cs="Times New Roman"/>
          <w:b/>
          <w:sz w:val="22"/>
          <w:szCs w:val="22"/>
        </w:rPr>
        <w:t xml:space="preserve">Meeting Purpose: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AF28E7" w:rsidRPr="00346E5E" w:rsidTr="004D0F17">
        <w:trPr>
          <w:trHeight w:val="800"/>
        </w:trPr>
        <w:tc>
          <w:tcPr>
            <w:tcW w:w="5000" w:type="pct"/>
          </w:tcPr>
          <w:p w:rsidR="00346E5E" w:rsidRDefault="00346E5E" w:rsidP="00346E5E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EB6856" w:rsidRDefault="004A6F51" w:rsidP="00E75C8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Discuss the draft Policy &amp; Strategy for Financial Sustainability (AV Milestone) </w:t>
            </w:r>
          </w:p>
          <w:p w:rsidR="00431523" w:rsidRPr="0008160D" w:rsidRDefault="00431523" w:rsidP="00431523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</w:tbl>
    <w:p w:rsidR="00F36180" w:rsidRPr="00346E5E" w:rsidRDefault="00F36180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3"/>
        <w:gridCol w:w="6089"/>
        <w:gridCol w:w="2271"/>
        <w:gridCol w:w="2213"/>
      </w:tblGrid>
      <w:tr w:rsidR="00431523" w:rsidRPr="00346E5E" w:rsidTr="00431523">
        <w:trPr>
          <w:trHeight w:val="1007"/>
        </w:trPr>
        <w:tc>
          <w:tcPr>
            <w:tcW w:w="208" w:type="pct"/>
            <w:shd w:val="clear" w:color="auto" w:fill="808080" w:themeFill="background1" w:themeFillShade="80"/>
            <w:vAlign w:val="center"/>
          </w:tcPr>
          <w:p w:rsidR="00431523" w:rsidRPr="00346E5E" w:rsidRDefault="00431523" w:rsidP="0073556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eastAsiaTheme="minorEastAsia"/>
                <w:szCs w:val="24"/>
              </w:rPr>
              <w:br w:type="page"/>
            </w:r>
            <w:r w:rsidRPr="00346E5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#</w:t>
            </w:r>
          </w:p>
        </w:tc>
        <w:tc>
          <w:tcPr>
            <w:tcW w:w="2770" w:type="pct"/>
            <w:shd w:val="clear" w:color="auto" w:fill="808080" w:themeFill="background1" w:themeFillShade="80"/>
            <w:vAlign w:val="center"/>
          </w:tcPr>
          <w:p w:rsidR="00431523" w:rsidRPr="00346E5E" w:rsidRDefault="00431523" w:rsidP="00735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46E5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Topic</w:t>
            </w:r>
          </w:p>
        </w:tc>
        <w:tc>
          <w:tcPr>
            <w:tcW w:w="1011" w:type="pct"/>
            <w:shd w:val="clear" w:color="auto" w:fill="808080" w:themeFill="background1" w:themeFillShade="80"/>
          </w:tcPr>
          <w:p w:rsidR="00431523" w:rsidRDefault="00431523" w:rsidP="00735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</w:p>
          <w:p w:rsidR="00431523" w:rsidRPr="00346E5E" w:rsidRDefault="00431523" w:rsidP="00735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Document</w:t>
            </w:r>
          </w:p>
        </w:tc>
        <w:tc>
          <w:tcPr>
            <w:tcW w:w="1011" w:type="pct"/>
            <w:shd w:val="clear" w:color="auto" w:fill="808080" w:themeFill="background1" w:themeFillShade="80"/>
            <w:vAlign w:val="center"/>
          </w:tcPr>
          <w:p w:rsidR="00431523" w:rsidRDefault="00431523" w:rsidP="00735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</w:p>
          <w:p w:rsidR="00431523" w:rsidRDefault="00431523" w:rsidP="00735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46E5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 xml:space="preserve">Responsible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Per</w:t>
            </w:r>
            <w:r w:rsidRPr="00346E5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son</w:t>
            </w:r>
          </w:p>
          <w:p w:rsidR="00431523" w:rsidRPr="00346E5E" w:rsidRDefault="00431523" w:rsidP="00735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</w:p>
        </w:tc>
      </w:tr>
      <w:tr w:rsidR="00431523" w:rsidRPr="00346E5E" w:rsidTr="00431523">
        <w:trPr>
          <w:trHeight w:val="548"/>
        </w:trPr>
        <w:tc>
          <w:tcPr>
            <w:tcW w:w="208" w:type="pct"/>
            <w:vAlign w:val="center"/>
          </w:tcPr>
          <w:p w:rsidR="00431523" w:rsidRPr="00346E5E" w:rsidRDefault="00431523" w:rsidP="00CE3AD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6E5E">
              <w:rPr>
                <w:rFonts w:ascii="Times New Roman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2770" w:type="pct"/>
            <w:vAlign w:val="center"/>
          </w:tcPr>
          <w:p w:rsidR="00431523" w:rsidRPr="008D1A74" w:rsidRDefault="00431523" w:rsidP="008D1A7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Welcome &amp; Purpose of Meeting</w:t>
            </w:r>
          </w:p>
        </w:tc>
        <w:tc>
          <w:tcPr>
            <w:tcW w:w="1011" w:type="pct"/>
          </w:tcPr>
          <w:p w:rsidR="00431523" w:rsidRDefault="00431523" w:rsidP="00735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n/a</w:t>
            </w:r>
          </w:p>
        </w:tc>
        <w:tc>
          <w:tcPr>
            <w:tcW w:w="1011" w:type="pct"/>
            <w:vAlign w:val="center"/>
          </w:tcPr>
          <w:p w:rsidR="00431523" w:rsidRPr="00346E5E" w:rsidRDefault="004A6F51" w:rsidP="00735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Frank</w:t>
            </w:r>
          </w:p>
        </w:tc>
      </w:tr>
      <w:tr w:rsidR="00431523" w:rsidRPr="00346E5E" w:rsidTr="00431523">
        <w:trPr>
          <w:trHeight w:val="584"/>
        </w:trPr>
        <w:tc>
          <w:tcPr>
            <w:tcW w:w="208" w:type="pct"/>
            <w:vAlign w:val="center"/>
          </w:tcPr>
          <w:p w:rsidR="00431523" w:rsidRPr="00346E5E" w:rsidRDefault="00431523" w:rsidP="00CE3AD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6E5E">
              <w:rPr>
                <w:rFonts w:ascii="Times New Roman" w:hAnsi="Times New Roman" w:cs="Times New Roman"/>
                <w:color w:val="000000"/>
                <w:sz w:val="24"/>
              </w:rPr>
              <w:t>2.</w:t>
            </w:r>
          </w:p>
        </w:tc>
        <w:tc>
          <w:tcPr>
            <w:tcW w:w="2770" w:type="pct"/>
            <w:vAlign w:val="center"/>
          </w:tcPr>
          <w:p w:rsidR="00EB6856" w:rsidRDefault="004A6F51" w:rsidP="004A6F5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Financial Sustainability Milestone </w:t>
            </w:r>
          </w:p>
          <w:p w:rsidR="004A6F51" w:rsidRDefault="004A6F51" w:rsidP="004A6F5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4A6F51" w:rsidRPr="004A6F51" w:rsidRDefault="004A6F51" w:rsidP="004A6F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F51">
              <w:rPr>
                <w:rFonts w:ascii="Times New Roman" w:hAnsi="Times New Roman" w:cs="Times New Roman"/>
                <w:sz w:val="24"/>
                <w:szCs w:val="24"/>
              </w:rPr>
              <w:t>Milestone #2 Perform network financial health current state assessment and develop financial sustainability strategy to address key issues.</w:t>
            </w:r>
          </w:p>
          <w:p w:rsidR="004A6F51" w:rsidRPr="00346E5E" w:rsidRDefault="004A6F51" w:rsidP="004A6F5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1" w:type="pct"/>
          </w:tcPr>
          <w:p w:rsidR="009704EE" w:rsidRDefault="004A6F51" w:rsidP="00735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1" w:type="pct"/>
            <w:vAlign w:val="center"/>
          </w:tcPr>
          <w:p w:rsidR="00431523" w:rsidRPr="00735568" w:rsidRDefault="004A6F51" w:rsidP="009D6D1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Amanda</w:t>
            </w:r>
          </w:p>
        </w:tc>
      </w:tr>
      <w:tr w:rsidR="004A6F51" w:rsidRPr="00346E5E" w:rsidTr="00FF1CEA">
        <w:trPr>
          <w:trHeight w:val="1097"/>
        </w:trPr>
        <w:tc>
          <w:tcPr>
            <w:tcW w:w="208" w:type="pct"/>
            <w:vAlign w:val="center"/>
          </w:tcPr>
          <w:p w:rsidR="004A6F51" w:rsidRPr="00346E5E" w:rsidRDefault="004A6F51" w:rsidP="00CE3AD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3.</w:t>
            </w:r>
          </w:p>
        </w:tc>
        <w:tc>
          <w:tcPr>
            <w:tcW w:w="2770" w:type="pct"/>
            <w:vAlign w:val="center"/>
          </w:tcPr>
          <w:p w:rsidR="004A6F51" w:rsidRDefault="004A6F51" w:rsidP="004A6F5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Review Financial Sustainability Strategy</w:t>
            </w:r>
          </w:p>
        </w:tc>
        <w:bookmarkStart w:id="1" w:name="_MON_1520141249"/>
        <w:bookmarkEnd w:id="1"/>
        <w:tc>
          <w:tcPr>
            <w:tcW w:w="1011" w:type="pct"/>
          </w:tcPr>
          <w:p w:rsidR="004A6F51" w:rsidRDefault="004A6F51" w:rsidP="00735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object w:dxaOrig="1551" w:dyaOrig="10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50.25pt" o:ole="">
                  <v:imagedata r:id="rId12" o:title=""/>
                </v:shape>
                <o:OLEObject Type="Embed" ProgID="Word.Document.12" ShapeID="_x0000_i1025" DrawAspect="Icon" ObjectID="_1521459148" r:id="rId13">
                  <o:FieldCodes>\s</o:FieldCodes>
                </o:OLEObject>
              </w:object>
            </w:r>
          </w:p>
        </w:tc>
        <w:tc>
          <w:tcPr>
            <w:tcW w:w="1011" w:type="pct"/>
            <w:vAlign w:val="center"/>
          </w:tcPr>
          <w:p w:rsidR="004A6F51" w:rsidRDefault="004A6F51" w:rsidP="009D6D1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Amanda</w:t>
            </w:r>
          </w:p>
        </w:tc>
      </w:tr>
      <w:tr w:rsidR="004A6F51" w:rsidRPr="00346E5E" w:rsidTr="00431523">
        <w:trPr>
          <w:trHeight w:val="584"/>
        </w:trPr>
        <w:tc>
          <w:tcPr>
            <w:tcW w:w="208" w:type="pct"/>
            <w:vAlign w:val="center"/>
          </w:tcPr>
          <w:p w:rsidR="004A6F51" w:rsidRDefault="004A6F51" w:rsidP="00CE3AD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4.</w:t>
            </w:r>
          </w:p>
        </w:tc>
        <w:tc>
          <w:tcPr>
            <w:tcW w:w="2770" w:type="pct"/>
            <w:vAlign w:val="center"/>
          </w:tcPr>
          <w:p w:rsidR="004A6F51" w:rsidRDefault="004A6F51" w:rsidP="004A6F5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Review Financial Sustainability Policy</w:t>
            </w:r>
          </w:p>
        </w:tc>
        <w:bookmarkStart w:id="2" w:name="_MON_1520141222"/>
        <w:bookmarkEnd w:id="2"/>
        <w:tc>
          <w:tcPr>
            <w:tcW w:w="1011" w:type="pct"/>
          </w:tcPr>
          <w:p w:rsidR="004A6F51" w:rsidRDefault="004A6F51" w:rsidP="00735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object w:dxaOrig="1551" w:dyaOrig="1004">
                <v:shape id="_x0000_i1026" type="#_x0000_t75" style="width:77.25pt;height:50.25pt" o:ole="">
                  <v:imagedata r:id="rId14" o:title=""/>
                </v:shape>
                <o:OLEObject Type="Embed" ProgID="Word.Document.12" ShapeID="_x0000_i1026" DrawAspect="Icon" ObjectID="_1521459149" r:id="rId15">
                  <o:FieldCodes>\s</o:FieldCodes>
                </o:OLEObject>
              </w:object>
            </w:r>
          </w:p>
        </w:tc>
        <w:tc>
          <w:tcPr>
            <w:tcW w:w="1011" w:type="pct"/>
            <w:vAlign w:val="center"/>
          </w:tcPr>
          <w:p w:rsidR="004A6F51" w:rsidRDefault="00774BCF" w:rsidP="009D6D1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Amanda</w:t>
            </w:r>
          </w:p>
        </w:tc>
      </w:tr>
      <w:tr w:rsidR="00774BCF" w:rsidRPr="00346E5E" w:rsidTr="00431523">
        <w:trPr>
          <w:trHeight w:val="584"/>
        </w:trPr>
        <w:tc>
          <w:tcPr>
            <w:tcW w:w="208" w:type="pct"/>
            <w:vAlign w:val="center"/>
          </w:tcPr>
          <w:p w:rsidR="00774BCF" w:rsidRDefault="00774BCF" w:rsidP="00CE3AD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5.</w:t>
            </w:r>
          </w:p>
        </w:tc>
        <w:tc>
          <w:tcPr>
            <w:tcW w:w="2770" w:type="pct"/>
            <w:vAlign w:val="center"/>
          </w:tcPr>
          <w:p w:rsidR="00774BCF" w:rsidRDefault="00774BCF" w:rsidP="004A6F5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Partner Financial Sustainability Data Collection – Underway</w:t>
            </w:r>
          </w:p>
        </w:tc>
        <w:bookmarkStart w:id="3" w:name="_MON_1521458776"/>
        <w:bookmarkEnd w:id="3"/>
        <w:tc>
          <w:tcPr>
            <w:tcW w:w="1011" w:type="pct"/>
          </w:tcPr>
          <w:p w:rsidR="00774BCF" w:rsidRDefault="002C028A" w:rsidP="00735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object w:dxaOrig="2069" w:dyaOrig="1339">
                <v:shape id="_x0000_i1027" type="#_x0000_t75" style="width:102.75pt;height:66.75pt" o:ole="">
                  <v:imagedata r:id="rId16" o:title=""/>
                </v:shape>
                <o:OLEObject Type="Embed" ProgID="Excel.Sheet.12" ShapeID="_x0000_i1027" DrawAspect="Icon" ObjectID="_1521459150" r:id="rId17"/>
              </w:object>
            </w:r>
          </w:p>
        </w:tc>
        <w:tc>
          <w:tcPr>
            <w:tcW w:w="1011" w:type="pct"/>
            <w:vAlign w:val="center"/>
          </w:tcPr>
          <w:p w:rsidR="00774BCF" w:rsidRDefault="00774BCF" w:rsidP="009D6D1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Amanda</w:t>
            </w:r>
          </w:p>
        </w:tc>
      </w:tr>
      <w:tr w:rsidR="00774BCF" w:rsidRPr="00346E5E" w:rsidTr="00431523">
        <w:trPr>
          <w:trHeight w:val="584"/>
        </w:trPr>
        <w:tc>
          <w:tcPr>
            <w:tcW w:w="208" w:type="pct"/>
            <w:vAlign w:val="center"/>
          </w:tcPr>
          <w:p w:rsidR="00774BCF" w:rsidRDefault="00774BCF" w:rsidP="00CE3AD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6.</w:t>
            </w:r>
          </w:p>
        </w:tc>
        <w:tc>
          <w:tcPr>
            <w:tcW w:w="2770" w:type="pct"/>
            <w:vAlign w:val="center"/>
          </w:tcPr>
          <w:p w:rsidR="00774BCF" w:rsidRDefault="00774BCF" w:rsidP="004A6F5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Next Steps – </w:t>
            </w:r>
          </w:p>
          <w:p w:rsidR="00774BCF" w:rsidRDefault="00774BCF" w:rsidP="00E75C8F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Review, Identify Risks based on partner data collected </w:t>
            </w:r>
          </w:p>
          <w:p w:rsidR="00774BCF" w:rsidRDefault="00774BCF" w:rsidP="00E75C8F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Finalize policy &amp; strategy – finance committee virtual voting </w:t>
            </w:r>
          </w:p>
          <w:p w:rsidR="00774BCF" w:rsidRDefault="00774BCF" w:rsidP="00E75C8F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Presentation of data/risks/recommendations to the Executive Committee (3/29/16) </w:t>
            </w:r>
          </w:p>
        </w:tc>
        <w:tc>
          <w:tcPr>
            <w:tcW w:w="1011" w:type="pct"/>
          </w:tcPr>
          <w:p w:rsidR="00774BCF" w:rsidRDefault="00774BCF" w:rsidP="00735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1011" w:type="pct"/>
            <w:vAlign w:val="center"/>
          </w:tcPr>
          <w:p w:rsidR="00774BCF" w:rsidRDefault="00774BCF" w:rsidP="009D6D1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All</w:t>
            </w:r>
          </w:p>
        </w:tc>
      </w:tr>
      <w:tr w:rsidR="00774BCF" w:rsidRPr="00346E5E" w:rsidTr="00431523">
        <w:trPr>
          <w:trHeight w:val="584"/>
        </w:trPr>
        <w:tc>
          <w:tcPr>
            <w:tcW w:w="208" w:type="pct"/>
            <w:vAlign w:val="center"/>
          </w:tcPr>
          <w:p w:rsidR="00774BCF" w:rsidRDefault="00774BCF" w:rsidP="00CE3AD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7.</w:t>
            </w:r>
          </w:p>
        </w:tc>
        <w:tc>
          <w:tcPr>
            <w:tcW w:w="2770" w:type="pct"/>
            <w:vAlign w:val="center"/>
          </w:tcPr>
          <w:p w:rsidR="00774BCF" w:rsidRDefault="00774BCF" w:rsidP="004A6F5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Questions / Adjourn </w:t>
            </w:r>
          </w:p>
        </w:tc>
        <w:tc>
          <w:tcPr>
            <w:tcW w:w="1011" w:type="pct"/>
          </w:tcPr>
          <w:p w:rsidR="00774BCF" w:rsidRDefault="00774BCF" w:rsidP="00735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1011" w:type="pct"/>
            <w:vAlign w:val="center"/>
          </w:tcPr>
          <w:p w:rsidR="00774BCF" w:rsidRDefault="00774BCF" w:rsidP="009D6D1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All </w:t>
            </w:r>
          </w:p>
        </w:tc>
      </w:tr>
    </w:tbl>
    <w:p w:rsidR="00AF28E7" w:rsidRDefault="00AF28E7" w:rsidP="005D30BA">
      <w:pPr>
        <w:tabs>
          <w:tab w:val="left" w:pos="1029"/>
        </w:tabs>
        <w:rPr>
          <w:rFonts w:ascii="Times New Roman" w:hAnsi="Times New Roman" w:cs="Times New Roman"/>
          <w:sz w:val="22"/>
          <w:szCs w:val="22"/>
        </w:rPr>
      </w:pPr>
    </w:p>
    <w:sectPr w:rsidR="00AF28E7" w:rsidSect="005D30BA">
      <w:headerReference w:type="default" r:id="rId18"/>
      <w:footerReference w:type="default" r:id="rId19"/>
      <w:pgSz w:w="12240" w:h="15840"/>
      <w:pgMar w:top="720" w:right="720" w:bottom="720" w:left="720" w:header="57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A9C" w:rsidRDefault="00401A9C" w:rsidP="003B5D59">
      <w:r>
        <w:separator/>
      </w:r>
    </w:p>
  </w:endnote>
  <w:endnote w:type="continuationSeparator" w:id="0">
    <w:p w:rsidR="00401A9C" w:rsidRDefault="00401A9C" w:rsidP="003B5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303733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548A" w:rsidRPr="005D30BA" w:rsidRDefault="005D30BA">
        <w:pPr>
          <w:pStyle w:val="Footer"/>
          <w:jc w:val="right"/>
          <w:rPr>
            <w:rFonts w:ascii="Times New Roman" w:hAnsi="Times New Roman" w:cs="Times New Roman"/>
          </w:rPr>
        </w:pPr>
        <w:r w:rsidRPr="005D30BA">
          <w:rPr>
            <w:rFonts w:ascii="Times New Roman" w:hAnsi="Times New Roman" w:cs="Times New Roman"/>
          </w:rPr>
          <w:t xml:space="preserve">Page </w:t>
        </w:r>
        <w:r w:rsidR="00A7548A" w:rsidRPr="005D30BA">
          <w:rPr>
            <w:rFonts w:ascii="Times New Roman" w:hAnsi="Times New Roman" w:cs="Times New Roman"/>
          </w:rPr>
          <w:fldChar w:fldCharType="begin"/>
        </w:r>
        <w:r w:rsidR="00A7548A" w:rsidRPr="005D30BA">
          <w:rPr>
            <w:rFonts w:ascii="Times New Roman" w:hAnsi="Times New Roman" w:cs="Times New Roman"/>
          </w:rPr>
          <w:instrText xml:space="preserve"> PAGE   \* MERGEFORMAT </w:instrText>
        </w:r>
        <w:r w:rsidR="00A7548A" w:rsidRPr="005D30BA">
          <w:rPr>
            <w:rFonts w:ascii="Times New Roman" w:hAnsi="Times New Roman" w:cs="Times New Roman"/>
          </w:rPr>
          <w:fldChar w:fldCharType="separate"/>
        </w:r>
        <w:r w:rsidR="006E685D">
          <w:rPr>
            <w:rFonts w:ascii="Times New Roman" w:hAnsi="Times New Roman" w:cs="Times New Roman"/>
            <w:noProof/>
          </w:rPr>
          <w:t>1</w:t>
        </w:r>
        <w:r w:rsidR="00A7548A" w:rsidRPr="005D30BA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A9C" w:rsidRDefault="00401A9C" w:rsidP="003B5D59">
      <w:r>
        <w:separator/>
      </w:r>
    </w:p>
  </w:footnote>
  <w:footnote w:type="continuationSeparator" w:id="0">
    <w:p w:rsidR="00401A9C" w:rsidRDefault="00401A9C" w:rsidP="003B5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48A" w:rsidRPr="00174AD2" w:rsidRDefault="008C1E9B" w:rsidP="003F5A7E">
    <w:pPr>
      <w:pStyle w:val="Header"/>
      <w:jc w:val="right"/>
      <w:rPr>
        <w:szCs w:val="20"/>
      </w:rPr>
    </w:pPr>
    <w:r w:rsidRPr="008C1E9B">
      <w:rPr>
        <w:rFonts w:ascii="Times New Roman" w:hAnsi="Times New Roman" w:cs="Times New Roman"/>
        <w:noProof/>
        <w:sz w:val="24"/>
      </w:rPr>
      <w:drawing>
        <wp:anchor distT="0" distB="0" distL="114300" distR="114300" simplePos="0" relativeHeight="251658240" behindDoc="0" locked="0" layoutInCell="1" allowOverlap="1" wp14:anchorId="2316FE01" wp14:editId="441B1F17">
          <wp:simplePos x="0" y="0"/>
          <wp:positionH relativeFrom="margin">
            <wp:posOffset>-105410</wp:posOffset>
          </wp:positionH>
          <wp:positionV relativeFrom="margin">
            <wp:posOffset>-199390</wp:posOffset>
          </wp:positionV>
          <wp:extent cx="2505710" cy="450850"/>
          <wp:effectExtent l="0" t="0" r="889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7548A" w:rsidRPr="008C1E9B">
      <w:rPr>
        <w:rFonts w:ascii="Times New Roman" w:hAnsi="Times New Roman" w:cs="Times New Roman"/>
        <w:sz w:val="24"/>
      </w:rPr>
      <w:tab/>
    </w:r>
    <w:r w:rsidR="003F5A7E">
      <w:rPr>
        <w:rFonts w:ascii="Times New Roman" w:hAnsi="Times New Roman" w:cs="Times New Roman"/>
        <w:sz w:val="24"/>
      </w:rPr>
      <w:tab/>
      <w:t xml:space="preserve">    </w:t>
    </w:r>
    <w:r w:rsidRPr="008C1E9B">
      <w:rPr>
        <w:rFonts w:ascii="Times New Roman" w:hAnsi="Times New Roman" w:cs="Times New Roman"/>
        <w:b/>
        <w:sz w:val="24"/>
      </w:rPr>
      <w:t>NYP</w:t>
    </w:r>
    <w:r w:rsidR="00B634D0">
      <w:rPr>
        <w:rFonts w:ascii="Times New Roman" w:hAnsi="Times New Roman" w:cs="Times New Roman"/>
        <w:b/>
        <w:sz w:val="24"/>
      </w:rPr>
      <w:t>/</w:t>
    </w:r>
    <w:r w:rsidRPr="008C1E9B">
      <w:rPr>
        <w:rFonts w:ascii="Times New Roman" w:hAnsi="Times New Roman" w:cs="Times New Roman"/>
        <w:b/>
        <w:sz w:val="24"/>
      </w:rPr>
      <w:t xml:space="preserve">Q DSRIP PPS – </w:t>
    </w:r>
    <w:r w:rsidR="004D0F17">
      <w:rPr>
        <w:rFonts w:ascii="Times New Roman" w:hAnsi="Times New Roman" w:cs="Times New Roman"/>
        <w:b/>
        <w:sz w:val="24"/>
      </w:rPr>
      <w:t>Finance Meeting</w:t>
    </w:r>
    <w:r w:rsidR="00A7548A">
      <w:rPr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79EE"/>
    <w:multiLevelType w:val="hybridMultilevel"/>
    <w:tmpl w:val="ABF2E978"/>
    <w:lvl w:ilvl="0" w:tplc="ACF48B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B4004"/>
    <w:multiLevelType w:val="hybridMultilevel"/>
    <w:tmpl w:val="4E2A1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ED109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Formatting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85"/>
    <w:rsid w:val="00000A09"/>
    <w:rsid w:val="00005CFF"/>
    <w:rsid w:val="00007887"/>
    <w:rsid w:val="00022860"/>
    <w:rsid w:val="0002583F"/>
    <w:rsid w:val="00030392"/>
    <w:rsid w:val="00036021"/>
    <w:rsid w:val="0004372B"/>
    <w:rsid w:val="00060CCF"/>
    <w:rsid w:val="00061C09"/>
    <w:rsid w:val="000655F5"/>
    <w:rsid w:val="000721F5"/>
    <w:rsid w:val="00073398"/>
    <w:rsid w:val="00076A5D"/>
    <w:rsid w:val="0008160D"/>
    <w:rsid w:val="00081BFE"/>
    <w:rsid w:val="0009195F"/>
    <w:rsid w:val="0009197F"/>
    <w:rsid w:val="000A13F8"/>
    <w:rsid w:val="000A364B"/>
    <w:rsid w:val="000A3657"/>
    <w:rsid w:val="000A3F09"/>
    <w:rsid w:val="000A4DD3"/>
    <w:rsid w:val="000C09D0"/>
    <w:rsid w:val="000C5BA8"/>
    <w:rsid w:val="000D2639"/>
    <w:rsid w:val="000D66B2"/>
    <w:rsid w:val="000D6FFB"/>
    <w:rsid w:val="000D769C"/>
    <w:rsid w:val="000F477E"/>
    <w:rsid w:val="000F47BE"/>
    <w:rsid w:val="000F65B2"/>
    <w:rsid w:val="00112526"/>
    <w:rsid w:val="001153A4"/>
    <w:rsid w:val="00122BFA"/>
    <w:rsid w:val="001235F9"/>
    <w:rsid w:val="00127240"/>
    <w:rsid w:val="00137985"/>
    <w:rsid w:val="00143568"/>
    <w:rsid w:val="00151208"/>
    <w:rsid w:val="00162197"/>
    <w:rsid w:val="00170913"/>
    <w:rsid w:val="001743B3"/>
    <w:rsid w:val="00174AD2"/>
    <w:rsid w:val="00181918"/>
    <w:rsid w:val="00183F3D"/>
    <w:rsid w:val="001A6997"/>
    <w:rsid w:val="001B0649"/>
    <w:rsid w:val="001B3CEB"/>
    <w:rsid w:val="001B6A44"/>
    <w:rsid w:val="001C35B0"/>
    <w:rsid w:val="001C710C"/>
    <w:rsid w:val="001D23B1"/>
    <w:rsid w:val="001E492D"/>
    <w:rsid w:val="001E4A7B"/>
    <w:rsid w:val="001F213A"/>
    <w:rsid w:val="0020107E"/>
    <w:rsid w:val="00205EA1"/>
    <w:rsid w:val="00207BA9"/>
    <w:rsid w:val="00216226"/>
    <w:rsid w:val="00220633"/>
    <w:rsid w:val="00222412"/>
    <w:rsid w:val="0022294C"/>
    <w:rsid w:val="00224A1D"/>
    <w:rsid w:val="00225F4A"/>
    <w:rsid w:val="00232331"/>
    <w:rsid w:val="00246732"/>
    <w:rsid w:val="0024740D"/>
    <w:rsid w:val="00253E15"/>
    <w:rsid w:val="00260B84"/>
    <w:rsid w:val="00265ECD"/>
    <w:rsid w:val="00276830"/>
    <w:rsid w:val="002806F0"/>
    <w:rsid w:val="0028628F"/>
    <w:rsid w:val="00291486"/>
    <w:rsid w:val="00291CCE"/>
    <w:rsid w:val="002934F9"/>
    <w:rsid w:val="002A0F9C"/>
    <w:rsid w:val="002A4AC4"/>
    <w:rsid w:val="002C028A"/>
    <w:rsid w:val="002D146B"/>
    <w:rsid w:val="002E1B9D"/>
    <w:rsid w:val="002E5559"/>
    <w:rsid w:val="002E6582"/>
    <w:rsid w:val="002E7E4D"/>
    <w:rsid w:val="002F16A1"/>
    <w:rsid w:val="002F16DB"/>
    <w:rsid w:val="00306037"/>
    <w:rsid w:val="00307955"/>
    <w:rsid w:val="00312C8A"/>
    <w:rsid w:val="00343669"/>
    <w:rsid w:val="00344FD5"/>
    <w:rsid w:val="00346E5E"/>
    <w:rsid w:val="00365868"/>
    <w:rsid w:val="00372852"/>
    <w:rsid w:val="003747C5"/>
    <w:rsid w:val="003819FF"/>
    <w:rsid w:val="00386BFE"/>
    <w:rsid w:val="00391FE9"/>
    <w:rsid w:val="00393ADE"/>
    <w:rsid w:val="00397CFB"/>
    <w:rsid w:val="003A13C2"/>
    <w:rsid w:val="003A3A7C"/>
    <w:rsid w:val="003A75BF"/>
    <w:rsid w:val="003A7A0C"/>
    <w:rsid w:val="003B5D59"/>
    <w:rsid w:val="003B720B"/>
    <w:rsid w:val="003C1C9B"/>
    <w:rsid w:val="003C6C4C"/>
    <w:rsid w:val="003D0808"/>
    <w:rsid w:val="003D73B8"/>
    <w:rsid w:val="003F2DD1"/>
    <w:rsid w:val="003F5A7E"/>
    <w:rsid w:val="003F6DA5"/>
    <w:rsid w:val="004002B8"/>
    <w:rsid w:val="00401A9C"/>
    <w:rsid w:val="00403DCE"/>
    <w:rsid w:val="004123F0"/>
    <w:rsid w:val="00414599"/>
    <w:rsid w:val="004178AC"/>
    <w:rsid w:val="00417908"/>
    <w:rsid w:val="00427E9E"/>
    <w:rsid w:val="0043136D"/>
    <w:rsid w:val="00431523"/>
    <w:rsid w:val="00432350"/>
    <w:rsid w:val="00433FBC"/>
    <w:rsid w:val="0044226E"/>
    <w:rsid w:val="00442274"/>
    <w:rsid w:val="0046449E"/>
    <w:rsid w:val="00465683"/>
    <w:rsid w:val="004663CA"/>
    <w:rsid w:val="00477BF9"/>
    <w:rsid w:val="004845B5"/>
    <w:rsid w:val="0049236B"/>
    <w:rsid w:val="004A3B8D"/>
    <w:rsid w:val="004A6F51"/>
    <w:rsid w:val="004B0560"/>
    <w:rsid w:val="004B060A"/>
    <w:rsid w:val="004B1ED9"/>
    <w:rsid w:val="004C1961"/>
    <w:rsid w:val="004D0F17"/>
    <w:rsid w:val="004D1F9A"/>
    <w:rsid w:val="004F4D11"/>
    <w:rsid w:val="004F5303"/>
    <w:rsid w:val="00505617"/>
    <w:rsid w:val="00512EFC"/>
    <w:rsid w:val="00514493"/>
    <w:rsid w:val="005204AE"/>
    <w:rsid w:val="00540B3F"/>
    <w:rsid w:val="005435D5"/>
    <w:rsid w:val="00550921"/>
    <w:rsid w:val="00556756"/>
    <w:rsid w:val="005660AA"/>
    <w:rsid w:val="00583017"/>
    <w:rsid w:val="0059756C"/>
    <w:rsid w:val="005B2943"/>
    <w:rsid w:val="005C0717"/>
    <w:rsid w:val="005C56F2"/>
    <w:rsid w:val="005D30BA"/>
    <w:rsid w:val="005D3CA5"/>
    <w:rsid w:val="005E0D9E"/>
    <w:rsid w:val="005E56CF"/>
    <w:rsid w:val="005E71A5"/>
    <w:rsid w:val="005F3CFD"/>
    <w:rsid w:val="00605A91"/>
    <w:rsid w:val="00607043"/>
    <w:rsid w:val="006107F2"/>
    <w:rsid w:val="0061742D"/>
    <w:rsid w:val="00622645"/>
    <w:rsid w:val="00642C55"/>
    <w:rsid w:val="00652871"/>
    <w:rsid w:val="006620E7"/>
    <w:rsid w:val="00671FD4"/>
    <w:rsid w:val="00684DEA"/>
    <w:rsid w:val="006857E7"/>
    <w:rsid w:val="00694582"/>
    <w:rsid w:val="006A000E"/>
    <w:rsid w:val="006A3B55"/>
    <w:rsid w:val="006A6291"/>
    <w:rsid w:val="006A7BB7"/>
    <w:rsid w:val="006B0726"/>
    <w:rsid w:val="006B4764"/>
    <w:rsid w:val="006B5F76"/>
    <w:rsid w:val="006C7041"/>
    <w:rsid w:val="006C7204"/>
    <w:rsid w:val="006D6992"/>
    <w:rsid w:val="006E685D"/>
    <w:rsid w:val="006F0FC7"/>
    <w:rsid w:val="006F21C8"/>
    <w:rsid w:val="006F3933"/>
    <w:rsid w:val="006F4F24"/>
    <w:rsid w:val="00702183"/>
    <w:rsid w:val="00735127"/>
    <w:rsid w:val="00735568"/>
    <w:rsid w:val="00751DFF"/>
    <w:rsid w:val="0075777B"/>
    <w:rsid w:val="00762705"/>
    <w:rsid w:val="00766BFC"/>
    <w:rsid w:val="00770D82"/>
    <w:rsid w:val="00772A8D"/>
    <w:rsid w:val="00774BCF"/>
    <w:rsid w:val="00785A99"/>
    <w:rsid w:val="007871B9"/>
    <w:rsid w:val="0079088F"/>
    <w:rsid w:val="007942EE"/>
    <w:rsid w:val="007974E8"/>
    <w:rsid w:val="007A7619"/>
    <w:rsid w:val="007A7AAF"/>
    <w:rsid w:val="007B07E6"/>
    <w:rsid w:val="007B60AE"/>
    <w:rsid w:val="007C17D1"/>
    <w:rsid w:val="007C353F"/>
    <w:rsid w:val="007C5C9B"/>
    <w:rsid w:val="007E43C1"/>
    <w:rsid w:val="007E7DAC"/>
    <w:rsid w:val="007F6BAC"/>
    <w:rsid w:val="00800059"/>
    <w:rsid w:val="00800BBB"/>
    <w:rsid w:val="00804D3D"/>
    <w:rsid w:val="00806691"/>
    <w:rsid w:val="00817705"/>
    <w:rsid w:val="00826A70"/>
    <w:rsid w:val="00831172"/>
    <w:rsid w:val="0084711F"/>
    <w:rsid w:val="008503EA"/>
    <w:rsid w:val="00864A3B"/>
    <w:rsid w:val="008740EE"/>
    <w:rsid w:val="00881541"/>
    <w:rsid w:val="00893441"/>
    <w:rsid w:val="008A3B77"/>
    <w:rsid w:val="008A41D4"/>
    <w:rsid w:val="008B354F"/>
    <w:rsid w:val="008C0728"/>
    <w:rsid w:val="008C0942"/>
    <w:rsid w:val="008C1E9B"/>
    <w:rsid w:val="008D1A74"/>
    <w:rsid w:val="008D2EA3"/>
    <w:rsid w:val="008D4E6D"/>
    <w:rsid w:val="008E5438"/>
    <w:rsid w:val="008F18B3"/>
    <w:rsid w:val="008F2232"/>
    <w:rsid w:val="008F5E2E"/>
    <w:rsid w:val="00920F4D"/>
    <w:rsid w:val="00933C44"/>
    <w:rsid w:val="00940A14"/>
    <w:rsid w:val="00941868"/>
    <w:rsid w:val="00942059"/>
    <w:rsid w:val="00944C4B"/>
    <w:rsid w:val="00950673"/>
    <w:rsid w:val="00951A6B"/>
    <w:rsid w:val="00955E87"/>
    <w:rsid w:val="0096189A"/>
    <w:rsid w:val="009704EE"/>
    <w:rsid w:val="009710AD"/>
    <w:rsid w:val="009717D7"/>
    <w:rsid w:val="00971AF4"/>
    <w:rsid w:val="00972BF5"/>
    <w:rsid w:val="0097348E"/>
    <w:rsid w:val="009810C0"/>
    <w:rsid w:val="009815E2"/>
    <w:rsid w:val="00982690"/>
    <w:rsid w:val="009A7384"/>
    <w:rsid w:val="009B39CA"/>
    <w:rsid w:val="009C5CAA"/>
    <w:rsid w:val="009D6D1C"/>
    <w:rsid w:val="009D75A7"/>
    <w:rsid w:val="009E332F"/>
    <w:rsid w:val="009E486D"/>
    <w:rsid w:val="009F0832"/>
    <w:rsid w:val="00A00B1C"/>
    <w:rsid w:val="00A01C63"/>
    <w:rsid w:val="00A03040"/>
    <w:rsid w:val="00A05329"/>
    <w:rsid w:val="00A16DF9"/>
    <w:rsid w:val="00A207D3"/>
    <w:rsid w:val="00A20EB3"/>
    <w:rsid w:val="00A230D6"/>
    <w:rsid w:val="00A24350"/>
    <w:rsid w:val="00A316E3"/>
    <w:rsid w:val="00A37214"/>
    <w:rsid w:val="00A43EE1"/>
    <w:rsid w:val="00A56981"/>
    <w:rsid w:val="00A630EB"/>
    <w:rsid w:val="00A705EE"/>
    <w:rsid w:val="00A7347D"/>
    <w:rsid w:val="00A7375D"/>
    <w:rsid w:val="00A7548A"/>
    <w:rsid w:val="00A81263"/>
    <w:rsid w:val="00A8137D"/>
    <w:rsid w:val="00A871DD"/>
    <w:rsid w:val="00A914F3"/>
    <w:rsid w:val="00A9187A"/>
    <w:rsid w:val="00AA537E"/>
    <w:rsid w:val="00AB4B71"/>
    <w:rsid w:val="00AD2C21"/>
    <w:rsid w:val="00AD32CD"/>
    <w:rsid w:val="00AE25E0"/>
    <w:rsid w:val="00AE3F41"/>
    <w:rsid w:val="00AF28E7"/>
    <w:rsid w:val="00B03E7F"/>
    <w:rsid w:val="00B11C98"/>
    <w:rsid w:val="00B12C3D"/>
    <w:rsid w:val="00B26A6A"/>
    <w:rsid w:val="00B36B5B"/>
    <w:rsid w:val="00B52334"/>
    <w:rsid w:val="00B52916"/>
    <w:rsid w:val="00B52B5C"/>
    <w:rsid w:val="00B57021"/>
    <w:rsid w:val="00B634D0"/>
    <w:rsid w:val="00B65BE1"/>
    <w:rsid w:val="00B7041B"/>
    <w:rsid w:val="00B72B74"/>
    <w:rsid w:val="00B75E22"/>
    <w:rsid w:val="00B8622F"/>
    <w:rsid w:val="00B91C8E"/>
    <w:rsid w:val="00BA11DD"/>
    <w:rsid w:val="00BB410B"/>
    <w:rsid w:val="00BB5826"/>
    <w:rsid w:val="00BB793A"/>
    <w:rsid w:val="00BC1CBE"/>
    <w:rsid w:val="00BC2481"/>
    <w:rsid w:val="00BF4CED"/>
    <w:rsid w:val="00BF6253"/>
    <w:rsid w:val="00C305CA"/>
    <w:rsid w:val="00C31489"/>
    <w:rsid w:val="00C31523"/>
    <w:rsid w:val="00C45817"/>
    <w:rsid w:val="00C62137"/>
    <w:rsid w:val="00C628BE"/>
    <w:rsid w:val="00C6360A"/>
    <w:rsid w:val="00C7591B"/>
    <w:rsid w:val="00C76C22"/>
    <w:rsid w:val="00C868DB"/>
    <w:rsid w:val="00C9192C"/>
    <w:rsid w:val="00C93CF6"/>
    <w:rsid w:val="00C9445A"/>
    <w:rsid w:val="00C97AFF"/>
    <w:rsid w:val="00CA0E7E"/>
    <w:rsid w:val="00CA1E65"/>
    <w:rsid w:val="00CA492C"/>
    <w:rsid w:val="00CA50CD"/>
    <w:rsid w:val="00CB00C8"/>
    <w:rsid w:val="00CB00F5"/>
    <w:rsid w:val="00CC0EC4"/>
    <w:rsid w:val="00CC4E30"/>
    <w:rsid w:val="00CC6DD1"/>
    <w:rsid w:val="00CD4881"/>
    <w:rsid w:val="00CE14A1"/>
    <w:rsid w:val="00CE20F8"/>
    <w:rsid w:val="00CE3283"/>
    <w:rsid w:val="00CE3ADE"/>
    <w:rsid w:val="00CE4DD6"/>
    <w:rsid w:val="00CE660A"/>
    <w:rsid w:val="00CE69A2"/>
    <w:rsid w:val="00CF2A7D"/>
    <w:rsid w:val="00D06A9C"/>
    <w:rsid w:val="00D20CE1"/>
    <w:rsid w:val="00D31501"/>
    <w:rsid w:val="00D32196"/>
    <w:rsid w:val="00D350B5"/>
    <w:rsid w:val="00D46090"/>
    <w:rsid w:val="00D47AA9"/>
    <w:rsid w:val="00D5012A"/>
    <w:rsid w:val="00D50FD9"/>
    <w:rsid w:val="00D5319E"/>
    <w:rsid w:val="00D62BA1"/>
    <w:rsid w:val="00D672A1"/>
    <w:rsid w:val="00D775D9"/>
    <w:rsid w:val="00D90460"/>
    <w:rsid w:val="00D90E44"/>
    <w:rsid w:val="00D9144E"/>
    <w:rsid w:val="00D92E71"/>
    <w:rsid w:val="00D94334"/>
    <w:rsid w:val="00DA0B42"/>
    <w:rsid w:val="00DA6065"/>
    <w:rsid w:val="00DA6BBA"/>
    <w:rsid w:val="00DA6FC4"/>
    <w:rsid w:val="00DB57ED"/>
    <w:rsid w:val="00DB5A02"/>
    <w:rsid w:val="00DB5D67"/>
    <w:rsid w:val="00DB605E"/>
    <w:rsid w:val="00DD7FA7"/>
    <w:rsid w:val="00DE4D7B"/>
    <w:rsid w:val="00DE7118"/>
    <w:rsid w:val="00DF2028"/>
    <w:rsid w:val="00DF2AC8"/>
    <w:rsid w:val="00DF3C12"/>
    <w:rsid w:val="00DF6C94"/>
    <w:rsid w:val="00E16E5B"/>
    <w:rsid w:val="00E2356D"/>
    <w:rsid w:val="00E243DB"/>
    <w:rsid w:val="00E25911"/>
    <w:rsid w:val="00E27A99"/>
    <w:rsid w:val="00E35AD9"/>
    <w:rsid w:val="00E4224B"/>
    <w:rsid w:val="00E45ACB"/>
    <w:rsid w:val="00E547A1"/>
    <w:rsid w:val="00E55559"/>
    <w:rsid w:val="00E56873"/>
    <w:rsid w:val="00E5767C"/>
    <w:rsid w:val="00E6259B"/>
    <w:rsid w:val="00E67FE8"/>
    <w:rsid w:val="00E75C8F"/>
    <w:rsid w:val="00E80AEB"/>
    <w:rsid w:val="00E815A8"/>
    <w:rsid w:val="00E81756"/>
    <w:rsid w:val="00E85CE6"/>
    <w:rsid w:val="00E93C19"/>
    <w:rsid w:val="00E94852"/>
    <w:rsid w:val="00EA3DF9"/>
    <w:rsid w:val="00EB5475"/>
    <w:rsid w:val="00EB6856"/>
    <w:rsid w:val="00EC3BD1"/>
    <w:rsid w:val="00EC3D0A"/>
    <w:rsid w:val="00EC6517"/>
    <w:rsid w:val="00ED1440"/>
    <w:rsid w:val="00ED75D2"/>
    <w:rsid w:val="00EE1CB6"/>
    <w:rsid w:val="00EE2335"/>
    <w:rsid w:val="00EE3AF1"/>
    <w:rsid w:val="00EF139A"/>
    <w:rsid w:val="00EF365F"/>
    <w:rsid w:val="00F02FA4"/>
    <w:rsid w:val="00F10B99"/>
    <w:rsid w:val="00F14988"/>
    <w:rsid w:val="00F25977"/>
    <w:rsid w:val="00F3137B"/>
    <w:rsid w:val="00F36180"/>
    <w:rsid w:val="00F411BE"/>
    <w:rsid w:val="00F467A6"/>
    <w:rsid w:val="00F47D39"/>
    <w:rsid w:val="00F56512"/>
    <w:rsid w:val="00F56B1A"/>
    <w:rsid w:val="00F64F70"/>
    <w:rsid w:val="00F90575"/>
    <w:rsid w:val="00F92591"/>
    <w:rsid w:val="00FA1B41"/>
    <w:rsid w:val="00FA3E82"/>
    <w:rsid w:val="00FB78CC"/>
    <w:rsid w:val="00FC1FAB"/>
    <w:rsid w:val="00FD788F"/>
    <w:rsid w:val="00FE2F81"/>
    <w:rsid w:val="00FE42A2"/>
    <w:rsid w:val="00FE53D5"/>
    <w:rsid w:val="00FF09FE"/>
    <w:rsid w:val="00FF1CEA"/>
    <w:rsid w:val="00FF27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B9"/>
    <w:pPr>
      <w:spacing w:line="276" w:lineRule="auto"/>
    </w:pPr>
    <w:rPr>
      <w:rFonts w:ascii="Helvetica LT Std" w:hAnsi="Helvetica LT Std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1B9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1B9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6691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B520C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6691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417C1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669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417C1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6691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B52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669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B52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669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5B6262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669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5B6262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1B9"/>
    <w:rPr>
      <w:rFonts w:ascii="Helvetica LT Std" w:eastAsiaTheme="majorEastAsia" w:hAnsi="Helvetica LT Std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871B9"/>
    <w:rPr>
      <w:rFonts w:ascii="Helvetica LT Std" w:eastAsiaTheme="majorEastAsia" w:hAnsi="Helvetica LT Std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6691"/>
    <w:rPr>
      <w:rFonts w:asciiTheme="majorHAnsi" w:eastAsiaTheme="majorEastAsia" w:hAnsiTheme="majorHAnsi" w:cstheme="majorBidi"/>
      <w:color w:val="2B520C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6691"/>
    <w:rPr>
      <w:rFonts w:asciiTheme="majorHAnsi" w:eastAsiaTheme="majorEastAsia" w:hAnsiTheme="majorHAnsi" w:cstheme="majorBidi"/>
      <w:i/>
      <w:iCs/>
      <w:color w:val="417C12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6691"/>
    <w:rPr>
      <w:rFonts w:asciiTheme="majorHAnsi" w:eastAsiaTheme="majorEastAsia" w:hAnsiTheme="majorHAnsi" w:cstheme="majorBidi"/>
      <w:color w:val="417C12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6691"/>
    <w:rPr>
      <w:rFonts w:asciiTheme="majorHAnsi" w:eastAsiaTheme="majorEastAsia" w:hAnsiTheme="majorHAnsi" w:cstheme="majorBidi"/>
      <w:color w:val="2B520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6691"/>
    <w:rPr>
      <w:rFonts w:asciiTheme="majorHAnsi" w:eastAsiaTheme="majorEastAsia" w:hAnsiTheme="majorHAnsi" w:cstheme="majorBidi"/>
      <w:i/>
      <w:iCs/>
      <w:color w:val="2B520C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6691"/>
    <w:rPr>
      <w:rFonts w:asciiTheme="majorHAnsi" w:eastAsiaTheme="majorEastAsia" w:hAnsiTheme="majorHAnsi" w:cstheme="majorBidi"/>
      <w:color w:val="5B6262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6691"/>
    <w:rPr>
      <w:rFonts w:asciiTheme="majorHAnsi" w:eastAsiaTheme="majorEastAsia" w:hAnsiTheme="majorHAnsi" w:cstheme="majorBidi"/>
      <w:i/>
      <w:iCs/>
      <w:color w:val="5B6262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8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3B5D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5D59"/>
  </w:style>
  <w:style w:type="paragraph" w:styleId="Footer">
    <w:name w:val="footer"/>
    <w:basedOn w:val="Normal"/>
    <w:link w:val="FooterChar"/>
    <w:uiPriority w:val="99"/>
    <w:unhideWhenUsed/>
    <w:rsid w:val="003B5D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D59"/>
  </w:style>
  <w:style w:type="paragraph" w:styleId="Title">
    <w:name w:val="Title"/>
    <w:basedOn w:val="Normal"/>
    <w:next w:val="Normal"/>
    <w:link w:val="TitleChar"/>
    <w:uiPriority w:val="10"/>
    <w:qFormat/>
    <w:rsid w:val="007871B9"/>
    <w:pPr>
      <w:pBdr>
        <w:bottom w:val="single" w:sz="8" w:space="4" w:color="58A618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71B9"/>
    <w:rPr>
      <w:rFonts w:ascii="Helvetica LT Std" w:eastAsiaTheme="majorEastAsia" w:hAnsi="Helvetica LT Std" w:cstheme="majorBidi"/>
      <w:spacing w:val="5"/>
      <w:kern w:val="28"/>
      <w:sz w:val="52"/>
      <w:szCs w:val="52"/>
    </w:rPr>
  </w:style>
  <w:style w:type="table" w:styleId="TableGrid">
    <w:name w:val="Table Grid"/>
    <w:basedOn w:val="TableNormal"/>
    <w:rsid w:val="004B056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056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7591B"/>
    <w:pPr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B6A44"/>
    <w:rPr>
      <w:rFonts w:ascii="Calibri" w:eastAsiaTheme="minorHAnsi" w:hAnsi="Calibri" w:cs="Calibri"/>
      <w:sz w:val="22"/>
      <w:szCs w:val="22"/>
    </w:rPr>
  </w:style>
  <w:style w:type="paragraph" w:customStyle="1" w:styleId="Location">
    <w:name w:val="Location"/>
    <w:basedOn w:val="Normal"/>
    <w:rsid w:val="002A0F9C"/>
    <w:pPr>
      <w:spacing w:line="240" w:lineRule="auto"/>
      <w:jc w:val="right"/>
    </w:pPr>
    <w:rPr>
      <w:rFonts w:ascii="Tahoma" w:eastAsia="Times New Roman" w:hAnsi="Tahom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22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241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2412"/>
    <w:rPr>
      <w:rFonts w:ascii="Helvetica LT Std" w:hAnsi="Helvetica LT St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412"/>
    <w:rPr>
      <w:rFonts w:ascii="Helvetica LT Std" w:hAnsi="Helvetica LT Std"/>
      <w:b/>
      <w:bCs/>
      <w:sz w:val="20"/>
      <w:szCs w:val="20"/>
    </w:rPr>
  </w:style>
  <w:style w:type="table" w:styleId="LightGrid-Accent6">
    <w:name w:val="Light Grid Accent 6"/>
    <w:basedOn w:val="TableNormal"/>
    <w:uiPriority w:val="62"/>
    <w:rsid w:val="007E43C1"/>
    <w:tblPr>
      <w:tblStyleRowBandSize w:val="1"/>
      <w:tblStyleColBandSize w:val="1"/>
      <w:tblBorders>
        <w:top w:val="single" w:sz="8" w:space="0" w:color="404545" w:themeColor="accent6"/>
        <w:left w:val="single" w:sz="8" w:space="0" w:color="404545" w:themeColor="accent6"/>
        <w:bottom w:val="single" w:sz="8" w:space="0" w:color="404545" w:themeColor="accent6"/>
        <w:right w:val="single" w:sz="8" w:space="0" w:color="404545" w:themeColor="accent6"/>
        <w:insideH w:val="single" w:sz="8" w:space="0" w:color="404545" w:themeColor="accent6"/>
        <w:insideV w:val="single" w:sz="8" w:space="0" w:color="40454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18" w:space="0" w:color="404545" w:themeColor="accent6"/>
          <w:right w:val="single" w:sz="8" w:space="0" w:color="404545" w:themeColor="accent6"/>
          <w:insideH w:val="nil"/>
          <w:insideV w:val="single" w:sz="8" w:space="0" w:color="40454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H w:val="nil"/>
          <w:insideV w:val="single" w:sz="8" w:space="0" w:color="40454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</w:tcBorders>
      </w:tcPr>
    </w:tblStylePr>
    <w:tblStylePr w:type="band1Vert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</w:tcBorders>
        <w:shd w:val="clear" w:color="auto" w:fill="CED2D2" w:themeFill="accent6" w:themeFillTint="3F"/>
      </w:tcPr>
    </w:tblStylePr>
    <w:tblStylePr w:type="band1Horz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V w:val="single" w:sz="8" w:space="0" w:color="404545" w:themeColor="accent6"/>
        </w:tcBorders>
        <w:shd w:val="clear" w:color="auto" w:fill="CED2D2" w:themeFill="accent6" w:themeFillTint="3F"/>
      </w:tcPr>
    </w:tblStylePr>
    <w:tblStylePr w:type="band2Horz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V w:val="single" w:sz="8" w:space="0" w:color="404545" w:themeColor="accent6"/>
        </w:tcBorders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365F"/>
  </w:style>
  <w:style w:type="character" w:customStyle="1" w:styleId="DateChar">
    <w:name w:val="Date Char"/>
    <w:basedOn w:val="DefaultParagraphFont"/>
    <w:link w:val="Date"/>
    <w:uiPriority w:val="99"/>
    <w:semiHidden/>
    <w:rsid w:val="00EF365F"/>
    <w:rPr>
      <w:rFonts w:ascii="Helvetica LT Std" w:hAnsi="Helvetica LT Std"/>
      <w:sz w:val="20"/>
    </w:rPr>
  </w:style>
  <w:style w:type="paragraph" w:customStyle="1" w:styleId="font5">
    <w:name w:val="font5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font6">
    <w:name w:val="font6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</w:rPr>
  </w:style>
  <w:style w:type="paragraph" w:customStyle="1" w:styleId="font7">
    <w:name w:val="font7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</w:rPr>
  </w:style>
  <w:style w:type="paragraph" w:customStyle="1" w:styleId="font8">
    <w:name w:val="font8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24"/>
    </w:rPr>
  </w:style>
  <w:style w:type="paragraph" w:customStyle="1" w:styleId="font9">
    <w:name w:val="font9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000000"/>
      <w:sz w:val="24"/>
    </w:rPr>
  </w:style>
  <w:style w:type="paragraph" w:customStyle="1" w:styleId="font10">
    <w:name w:val="font10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</w:rPr>
  </w:style>
  <w:style w:type="paragraph" w:customStyle="1" w:styleId="font11">
    <w:name w:val="font11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2"/>
      <w:szCs w:val="22"/>
    </w:rPr>
  </w:style>
  <w:style w:type="paragraph" w:customStyle="1" w:styleId="xl64">
    <w:name w:val="xl64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5">
    <w:name w:val="xl65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6">
    <w:name w:val="xl66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7">
    <w:name w:val="xl67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8">
    <w:name w:val="xl6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69">
    <w:name w:val="xl69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70">
    <w:name w:val="xl70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1">
    <w:name w:val="xl7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2">
    <w:name w:val="xl7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3">
    <w:name w:val="xl7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4">
    <w:name w:val="xl74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5">
    <w:name w:val="xl75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6">
    <w:name w:val="xl7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7">
    <w:name w:val="xl77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8">
    <w:name w:val="xl78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9">
    <w:name w:val="xl7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</w:rPr>
  </w:style>
  <w:style w:type="paragraph" w:customStyle="1" w:styleId="xl80">
    <w:name w:val="xl80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</w:rPr>
  </w:style>
  <w:style w:type="paragraph" w:customStyle="1" w:styleId="xl81">
    <w:name w:val="xl8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82">
    <w:name w:val="xl8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83">
    <w:name w:val="xl83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2"/>
      <w:szCs w:val="22"/>
    </w:rPr>
  </w:style>
  <w:style w:type="paragraph" w:customStyle="1" w:styleId="xl84">
    <w:name w:val="xl84"/>
    <w:basedOn w:val="Normal"/>
    <w:rsid w:val="00CC0EC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85">
    <w:name w:val="xl85"/>
    <w:basedOn w:val="Normal"/>
    <w:rsid w:val="00CC0EC4"/>
    <w:pP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2"/>
      <w:szCs w:val="22"/>
    </w:rPr>
  </w:style>
  <w:style w:type="paragraph" w:customStyle="1" w:styleId="xl86">
    <w:name w:val="xl86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87">
    <w:name w:val="xl87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88">
    <w:name w:val="xl88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89">
    <w:name w:val="xl89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90">
    <w:name w:val="xl90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1">
    <w:name w:val="xl91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2">
    <w:name w:val="xl9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3">
    <w:name w:val="xl93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4">
    <w:name w:val="xl94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5">
    <w:name w:val="xl95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6">
    <w:name w:val="xl9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97">
    <w:name w:val="xl97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8">
    <w:name w:val="xl9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9">
    <w:name w:val="xl9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100">
    <w:name w:val="xl100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101">
    <w:name w:val="xl10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2">
    <w:name w:val="xl10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3">
    <w:name w:val="xl10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4">
    <w:name w:val="xl104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05">
    <w:name w:val="xl105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6">
    <w:name w:val="xl106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7">
    <w:name w:val="xl107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8">
    <w:name w:val="xl108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9">
    <w:name w:val="xl109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0">
    <w:name w:val="xl110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1">
    <w:name w:val="xl11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12">
    <w:name w:val="xl11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3">
    <w:name w:val="xl11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4">
    <w:name w:val="xl114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5">
    <w:name w:val="xl115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6">
    <w:name w:val="xl116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7">
    <w:name w:val="xl117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8">
    <w:name w:val="xl11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9">
    <w:name w:val="xl119"/>
    <w:basedOn w:val="Normal"/>
    <w:rsid w:val="00CC0EC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0">
    <w:name w:val="xl120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1">
    <w:name w:val="xl121"/>
    <w:basedOn w:val="Normal"/>
    <w:rsid w:val="00CC0EC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</w:rPr>
  </w:style>
  <w:style w:type="paragraph" w:customStyle="1" w:styleId="xl122">
    <w:name w:val="xl12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3">
    <w:name w:val="xl12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xl124">
    <w:name w:val="xl124"/>
    <w:basedOn w:val="Normal"/>
    <w:rsid w:val="00CC0E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5">
    <w:name w:val="xl125"/>
    <w:basedOn w:val="Normal"/>
    <w:rsid w:val="00CC0EC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6">
    <w:name w:val="xl12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127">
    <w:name w:val="xl127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8">
    <w:name w:val="xl128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9">
    <w:name w:val="xl12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30">
    <w:name w:val="xl130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31">
    <w:name w:val="xl131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C3BD1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253E15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AF28E7"/>
    <w:pPr>
      <w:spacing w:after="120" w:line="240" w:lineRule="auto"/>
    </w:pPr>
    <w:rPr>
      <w:rFonts w:asciiTheme="minorHAnsi" w:eastAsiaTheme="minorHAnsi" w:hAnsiTheme="minorHAns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AF28E7"/>
    <w:rPr>
      <w:rFonts w:eastAsiaTheme="minorHAnsi"/>
      <w:sz w:val="22"/>
      <w:szCs w:val="22"/>
    </w:rPr>
  </w:style>
  <w:style w:type="paragraph" w:customStyle="1" w:styleId="CalendarText">
    <w:name w:val="Calendar Text"/>
    <w:basedOn w:val="Normal"/>
    <w:qFormat/>
    <w:rsid w:val="00CE3ADE"/>
    <w:pPr>
      <w:spacing w:before="40" w:after="40" w:line="240" w:lineRule="auto"/>
    </w:pPr>
    <w:rPr>
      <w:rFonts w:asciiTheme="minorHAnsi" w:eastAsiaTheme="minorHAnsi" w:hAnsiTheme="minorHAnsi"/>
      <w:color w:val="494E4E" w:themeColor="text1" w:themeTint="F2"/>
      <w:kern w:val="16"/>
      <w:sz w:val="18"/>
      <w:szCs w:val="22"/>
      <w14:ligatures w14:val="standardContextual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B9"/>
    <w:pPr>
      <w:spacing w:line="276" w:lineRule="auto"/>
    </w:pPr>
    <w:rPr>
      <w:rFonts w:ascii="Helvetica LT Std" w:hAnsi="Helvetica LT Std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1B9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1B9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6691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B520C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6691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417C1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669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417C1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6691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B52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669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B52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669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5B6262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669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5B6262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1B9"/>
    <w:rPr>
      <w:rFonts w:ascii="Helvetica LT Std" w:eastAsiaTheme="majorEastAsia" w:hAnsi="Helvetica LT Std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871B9"/>
    <w:rPr>
      <w:rFonts w:ascii="Helvetica LT Std" w:eastAsiaTheme="majorEastAsia" w:hAnsi="Helvetica LT Std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6691"/>
    <w:rPr>
      <w:rFonts w:asciiTheme="majorHAnsi" w:eastAsiaTheme="majorEastAsia" w:hAnsiTheme="majorHAnsi" w:cstheme="majorBidi"/>
      <w:color w:val="2B520C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6691"/>
    <w:rPr>
      <w:rFonts w:asciiTheme="majorHAnsi" w:eastAsiaTheme="majorEastAsia" w:hAnsiTheme="majorHAnsi" w:cstheme="majorBidi"/>
      <w:i/>
      <w:iCs/>
      <w:color w:val="417C12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6691"/>
    <w:rPr>
      <w:rFonts w:asciiTheme="majorHAnsi" w:eastAsiaTheme="majorEastAsia" w:hAnsiTheme="majorHAnsi" w:cstheme="majorBidi"/>
      <w:color w:val="417C12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6691"/>
    <w:rPr>
      <w:rFonts w:asciiTheme="majorHAnsi" w:eastAsiaTheme="majorEastAsia" w:hAnsiTheme="majorHAnsi" w:cstheme="majorBidi"/>
      <w:color w:val="2B520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6691"/>
    <w:rPr>
      <w:rFonts w:asciiTheme="majorHAnsi" w:eastAsiaTheme="majorEastAsia" w:hAnsiTheme="majorHAnsi" w:cstheme="majorBidi"/>
      <w:i/>
      <w:iCs/>
      <w:color w:val="2B520C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6691"/>
    <w:rPr>
      <w:rFonts w:asciiTheme="majorHAnsi" w:eastAsiaTheme="majorEastAsia" w:hAnsiTheme="majorHAnsi" w:cstheme="majorBidi"/>
      <w:color w:val="5B6262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6691"/>
    <w:rPr>
      <w:rFonts w:asciiTheme="majorHAnsi" w:eastAsiaTheme="majorEastAsia" w:hAnsiTheme="majorHAnsi" w:cstheme="majorBidi"/>
      <w:i/>
      <w:iCs/>
      <w:color w:val="5B6262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8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3B5D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5D59"/>
  </w:style>
  <w:style w:type="paragraph" w:styleId="Footer">
    <w:name w:val="footer"/>
    <w:basedOn w:val="Normal"/>
    <w:link w:val="FooterChar"/>
    <w:uiPriority w:val="99"/>
    <w:unhideWhenUsed/>
    <w:rsid w:val="003B5D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D59"/>
  </w:style>
  <w:style w:type="paragraph" w:styleId="Title">
    <w:name w:val="Title"/>
    <w:basedOn w:val="Normal"/>
    <w:next w:val="Normal"/>
    <w:link w:val="TitleChar"/>
    <w:uiPriority w:val="10"/>
    <w:qFormat/>
    <w:rsid w:val="007871B9"/>
    <w:pPr>
      <w:pBdr>
        <w:bottom w:val="single" w:sz="8" w:space="4" w:color="58A618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71B9"/>
    <w:rPr>
      <w:rFonts w:ascii="Helvetica LT Std" w:eastAsiaTheme="majorEastAsia" w:hAnsi="Helvetica LT Std" w:cstheme="majorBidi"/>
      <w:spacing w:val="5"/>
      <w:kern w:val="28"/>
      <w:sz w:val="52"/>
      <w:szCs w:val="52"/>
    </w:rPr>
  </w:style>
  <w:style w:type="table" w:styleId="TableGrid">
    <w:name w:val="Table Grid"/>
    <w:basedOn w:val="TableNormal"/>
    <w:rsid w:val="004B056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056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7591B"/>
    <w:pPr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B6A44"/>
    <w:rPr>
      <w:rFonts w:ascii="Calibri" w:eastAsiaTheme="minorHAnsi" w:hAnsi="Calibri" w:cs="Calibri"/>
      <w:sz w:val="22"/>
      <w:szCs w:val="22"/>
    </w:rPr>
  </w:style>
  <w:style w:type="paragraph" w:customStyle="1" w:styleId="Location">
    <w:name w:val="Location"/>
    <w:basedOn w:val="Normal"/>
    <w:rsid w:val="002A0F9C"/>
    <w:pPr>
      <w:spacing w:line="240" w:lineRule="auto"/>
      <w:jc w:val="right"/>
    </w:pPr>
    <w:rPr>
      <w:rFonts w:ascii="Tahoma" w:eastAsia="Times New Roman" w:hAnsi="Tahom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22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241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2412"/>
    <w:rPr>
      <w:rFonts w:ascii="Helvetica LT Std" w:hAnsi="Helvetica LT St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412"/>
    <w:rPr>
      <w:rFonts w:ascii="Helvetica LT Std" w:hAnsi="Helvetica LT Std"/>
      <w:b/>
      <w:bCs/>
      <w:sz w:val="20"/>
      <w:szCs w:val="20"/>
    </w:rPr>
  </w:style>
  <w:style w:type="table" w:styleId="LightGrid-Accent6">
    <w:name w:val="Light Grid Accent 6"/>
    <w:basedOn w:val="TableNormal"/>
    <w:uiPriority w:val="62"/>
    <w:rsid w:val="007E43C1"/>
    <w:tblPr>
      <w:tblStyleRowBandSize w:val="1"/>
      <w:tblStyleColBandSize w:val="1"/>
      <w:tblBorders>
        <w:top w:val="single" w:sz="8" w:space="0" w:color="404545" w:themeColor="accent6"/>
        <w:left w:val="single" w:sz="8" w:space="0" w:color="404545" w:themeColor="accent6"/>
        <w:bottom w:val="single" w:sz="8" w:space="0" w:color="404545" w:themeColor="accent6"/>
        <w:right w:val="single" w:sz="8" w:space="0" w:color="404545" w:themeColor="accent6"/>
        <w:insideH w:val="single" w:sz="8" w:space="0" w:color="404545" w:themeColor="accent6"/>
        <w:insideV w:val="single" w:sz="8" w:space="0" w:color="40454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18" w:space="0" w:color="404545" w:themeColor="accent6"/>
          <w:right w:val="single" w:sz="8" w:space="0" w:color="404545" w:themeColor="accent6"/>
          <w:insideH w:val="nil"/>
          <w:insideV w:val="single" w:sz="8" w:space="0" w:color="40454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H w:val="nil"/>
          <w:insideV w:val="single" w:sz="8" w:space="0" w:color="40454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</w:tcBorders>
      </w:tcPr>
    </w:tblStylePr>
    <w:tblStylePr w:type="band1Vert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</w:tcBorders>
        <w:shd w:val="clear" w:color="auto" w:fill="CED2D2" w:themeFill="accent6" w:themeFillTint="3F"/>
      </w:tcPr>
    </w:tblStylePr>
    <w:tblStylePr w:type="band1Horz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V w:val="single" w:sz="8" w:space="0" w:color="404545" w:themeColor="accent6"/>
        </w:tcBorders>
        <w:shd w:val="clear" w:color="auto" w:fill="CED2D2" w:themeFill="accent6" w:themeFillTint="3F"/>
      </w:tcPr>
    </w:tblStylePr>
    <w:tblStylePr w:type="band2Horz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V w:val="single" w:sz="8" w:space="0" w:color="404545" w:themeColor="accent6"/>
        </w:tcBorders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365F"/>
  </w:style>
  <w:style w:type="character" w:customStyle="1" w:styleId="DateChar">
    <w:name w:val="Date Char"/>
    <w:basedOn w:val="DefaultParagraphFont"/>
    <w:link w:val="Date"/>
    <w:uiPriority w:val="99"/>
    <w:semiHidden/>
    <w:rsid w:val="00EF365F"/>
    <w:rPr>
      <w:rFonts w:ascii="Helvetica LT Std" w:hAnsi="Helvetica LT Std"/>
      <w:sz w:val="20"/>
    </w:rPr>
  </w:style>
  <w:style w:type="paragraph" w:customStyle="1" w:styleId="font5">
    <w:name w:val="font5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font6">
    <w:name w:val="font6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</w:rPr>
  </w:style>
  <w:style w:type="paragraph" w:customStyle="1" w:styleId="font7">
    <w:name w:val="font7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</w:rPr>
  </w:style>
  <w:style w:type="paragraph" w:customStyle="1" w:styleId="font8">
    <w:name w:val="font8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24"/>
    </w:rPr>
  </w:style>
  <w:style w:type="paragraph" w:customStyle="1" w:styleId="font9">
    <w:name w:val="font9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000000"/>
      <w:sz w:val="24"/>
    </w:rPr>
  </w:style>
  <w:style w:type="paragraph" w:customStyle="1" w:styleId="font10">
    <w:name w:val="font10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</w:rPr>
  </w:style>
  <w:style w:type="paragraph" w:customStyle="1" w:styleId="font11">
    <w:name w:val="font11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2"/>
      <w:szCs w:val="22"/>
    </w:rPr>
  </w:style>
  <w:style w:type="paragraph" w:customStyle="1" w:styleId="xl64">
    <w:name w:val="xl64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5">
    <w:name w:val="xl65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6">
    <w:name w:val="xl66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7">
    <w:name w:val="xl67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8">
    <w:name w:val="xl6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69">
    <w:name w:val="xl69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70">
    <w:name w:val="xl70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1">
    <w:name w:val="xl7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2">
    <w:name w:val="xl7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3">
    <w:name w:val="xl7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4">
    <w:name w:val="xl74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5">
    <w:name w:val="xl75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6">
    <w:name w:val="xl7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7">
    <w:name w:val="xl77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8">
    <w:name w:val="xl78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9">
    <w:name w:val="xl7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</w:rPr>
  </w:style>
  <w:style w:type="paragraph" w:customStyle="1" w:styleId="xl80">
    <w:name w:val="xl80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</w:rPr>
  </w:style>
  <w:style w:type="paragraph" w:customStyle="1" w:styleId="xl81">
    <w:name w:val="xl8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82">
    <w:name w:val="xl8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83">
    <w:name w:val="xl83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2"/>
      <w:szCs w:val="22"/>
    </w:rPr>
  </w:style>
  <w:style w:type="paragraph" w:customStyle="1" w:styleId="xl84">
    <w:name w:val="xl84"/>
    <w:basedOn w:val="Normal"/>
    <w:rsid w:val="00CC0EC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85">
    <w:name w:val="xl85"/>
    <w:basedOn w:val="Normal"/>
    <w:rsid w:val="00CC0EC4"/>
    <w:pP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2"/>
      <w:szCs w:val="22"/>
    </w:rPr>
  </w:style>
  <w:style w:type="paragraph" w:customStyle="1" w:styleId="xl86">
    <w:name w:val="xl86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87">
    <w:name w:val="xl87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88">
    <w:name w:val="xl88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89">
    <w:name w:val="xl89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90">
    <w:name w:val="xl90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1">
    <w:name w:val="xl91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2">
    <w:name w:val="xl9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3">
    <w:name w:val="xl93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4">
    <w:name w:val="xl94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5">
    <w:name w:val="xl95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6">
    <w:name w:val="xl9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97">
    <w:name w:val="xl97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8">
    <w:name w:val="xl9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9">
    <w:name w:val="xl9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100">
    <w:name w:val="xl100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101">
    <w:name w:val="xl10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2">
    <w:name w:val="xl10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3">
    <w:name w:val="xl10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4">
    <w:name w:val="xl104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05">
    <w:name w:val="xl105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6">
    <w:name w:val="xl106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7">
    <w:name w:val="xl107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8">
    <w:name w:val="xl108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9">
    <w:name w:val="xl109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0">
    <w:name w:val="xl110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1">
    <w:name w:val="xl11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12">
    <w:name w:val="xl11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3">
    <w:name w:val="xl11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4">
    <w:name w:val="xl114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5">
    <w:name w:val="xl115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6">
    <w:name w:val="xl116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7">
    <w:name w:val="xl117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8">
    <w:name w:val="xl11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9">
    <w:name w:val="xl119"/>
    <w:basedOn w:val="Normal"/>
    <w:rsid w:val="00CC0EC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0">
    <w:name w:val="xl120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1">
    <w:name w:val="xl121"/>
    <w:basedOn w:val="Normal"/>
    <w:rsid w:val="00CC0EC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</w:rPr>
  </w:style>
  <w:style w:type="paragraph" w:customStyle="1" w:styleId="xl122">
    <w:name w:val="xl12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3">
    <w:name w:val="xl12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xl124">
    <w:name w:val="xl124"/>
    <w:basedOn w:val="Normal"/>
    <w:rsid w:val="00CC0E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5">
    <w:name w:val="xl125"/>
    <w:basedOn w:val="Normal"/>
    <w:rsid w:val="00CC0EC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6">
    <w:name w:val="xl12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127">
    <w:name w:val="xl127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8">
    <w:name w:val="xl128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9">
    <w:name w:val="xl12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30">
    <w:name w:val="xl130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31">
    <w:name w:val="xl131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C3BD1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253E15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AF28E7"/>
    <w:pPr>
      <w:spacing w:after="120" w:line="240" w:lineRule="auto"/>
    </w:pPr>
    <w:rPr>
      <w:rFonts w:asciiTheme="minorHAnsi" w:eastAsiaTheme="minorHAnsi" w:hAnsiTheme="minorHAns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AF28E7"/>
    <w:rPr>
      <w:rFonts w:eastAsiaTheme="minorHAnsi"/>
      <w:sz w:val="22"/>
      <w:szCs w:val="22"/>
    </w:rPr>
  </w:style>
  <w:style w:type="paragraph" w:customStyle="1" w:styleId="CalendarText">
    <w:name w:val="Calendar Text"/>
    <w:basedOn w:val="Normal"/>
    <w:qFormat/>
    <w:rsid w:val="00CE3ADE"/>
    <w:pPr>
      <w:spacing w:before="40" w:after="40" w:line="240" w:lineRule="auto"/>
    </w:pPr>
    <w:rPr>
      <w:rFonts w:asciiTheme="minorHAnsi" w:eastAsiaTheme="minorHAnsi" w:hAnsiTheme="minorHAnsi"/>
      <w:color w:val="494E4E" w:themeColor="text1" w:themeTint="F2"/>
      <w:kern w:val="16"/>
      <w:sz w:val="18"/>
      <w:szCs w:val="22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package" Target="embeddings/Microsoft_Word_Document1.docx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package" Target="embeddings/Microsoft_Excel_Worksheet3.xlsx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package" Target="embeddings/Microsoft_Word_Document2.docx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Corporate Palette">
      <a:dk1>
        <a:srgbClr val="404545"/>
      </a:dk1>
      <a:lt1>
        <a:srgbClr val="FFFFFF"/>
      </a:lt1>
      <a:dk2>
        <a:srgbClr val="004165"/>
      </a:dk2>
      <a:lt2>
        <a:srgbClr val="E2D478"/>
      </a:lt2>
      <a:accent1>
        <a:srgbClr val="58A618"/>
      </a:accent1>
      <a:accent2>
        <a:srgbClr val="2A6EBB"/>
      </a:accent2>
      <a:accent3>
        <a:srgbClr val="612141"/>
      </a:accent3>
      <a:accent4>
        <a:srgbClr val="FF9E1B"/>
      </a:accent4>
      <a:accent5>
        <a:srgbClr val="4BACC6"/>
      </a:accent5>
      <a:accent6>
        <a:srgbClr val="404545"/>
      </a:accent6>
      <a:hlink>
        <a:srgbClr val="0000FF"/>
      </a:hlink>
      <a:folHlink>
        <a:srgbClr val="2A6EBB"/>
      </a:folHlink>
    </a:clrScheme>
    <a:fontScheme name="Helvetica LT Std">
      <a:majorFont>
        <a:latin typeface="Helvetica LT Std"/>
        <a:ea typeface=""/>
        <a:cs typeface=""/>
      </a:majorFont>
      <a:minorFont>
        <a:latin typeface="Helvetica 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EF98B9EF9AC04681BA5A82B9CA3467" ma:contentTypeVersion="0" ma:contentTypeDescription="Create a new document." ma:contentTypeScope="" ma:versionID="744a44962e777a6c836885548bf34e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F6B51-7496-4424-AF0D-A8AF0BBE74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463FBD-EBCD-4056-8851-B0B29E9C6613}">
  <ds:schemaRefs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C0EE3ED-D650-4352-8E36-D8A873FB1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B1AD2B-4B18-418A-9A27-D3FB7290B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Wray Ward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Carter</dc:creator>
  <cp:lastModifiedBy>Coleen Dunley</cp:lastModifiedBy>
  <cp:revision>2</cp:revision>
  <cp:lastPrinted>2015-08-18T16:21:00Z</cp:lastPrinted>
  <dcterms:created xsi:type="dcterms:W3CDTF">2016-04-06T18:46:00Z</dcterms:created>
  <dcterms:modified xsi:type="dcterms:W3CDTF">2016-04-06T18:46:00Z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0x0101006BEF98B9EF9AC04681BA5A82B9CA3467</vt:lpwstr>
  </property>
  <property fmtid="{D5CDD505-2E9C-101B-9397-08002B2CF9AE}" pid="3" name="NG-ActivityEventIdentifier">
    <vt:lpwstr>48674AAEAA5AD970C7D65B2FCC57FC45</vt:lpwstr>
  </property>
  <property fmtid="{D5CDD505-2E9C-101B-9397-08002B2CF9AE}" pid="4" name="NG-ActivityEventID">
    <vt:lpwstr>53177</vt:lpwstr>
  </property>
</Properties>
</file>